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A23" w:rsidRDefault="000F6AEF" w:rsidP="000F6AEF">
      <w:pPr>
        <w:pStyle w:val="a3"/>
        <w:ind w:firstLine="5812"/>
        <w:rPr>
          <w:rFonts w:ascii="Times New Roman" w:hAnsi="Times New Roman" w:cs="Times New Roman"/>
          <w:sz w:val="20"/>
          <w:szCs w:val="20"/>
        </w:rPr>
      </w:pPr>
      <w:bookmarkStart w:id="0" w:name="bookmark0"/>
      <w:r>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54B1E04" wp14:editId="7DCB2E81">
                <wp:simplePos x="0" y="0"/>
                <wp:positionH relativeFrom="column">
                  <wp:posOffset>-3810</wp:posOffset>
                </wp:positionH>
                <wp:positionV relativeFrom="paragraph">
                  <wp:posOffset>-5715</wp:posOffset>
                </wp:positionV>
                <wp:extent cx="2105025" cy="8763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2105025" cy="8763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 xml:space="preserve">Утверждаю </w:t>
                            </w:r>
                          </w:p>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 xml:space="preserve">Директор МБОУ «Лицей №4 </w:t>
                            </w:r>
                          </w:p>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Г. Азнакаево» РТ</w:t>
                            </w:r>
                          </w:p>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____________     Л.Х.</w:t>
                            </w:r>
                            <w:r w:rsidRPr="0092791F">
                              <w:rPr>
                                <w:rFonts w:ascii="Times New Roman" w:hAnsi="Times New Roman" w:cs="Times New Roman"/>
                                <w:sz w:val="20"/>
                                <w:szCs w:val="20"/>
                              </w:rPr>
                              <w:t xml:space="preserve"> </w:t>
                            </w:r>
                            <w:r>
                              <w:rPr>
                                <w:rFonts w:ascii="Times New Roman" w:hAnsi="Times New Roman" w:cs="Times New Roman"/>
                                <w:sz w:val="20"/>
                                <w:szCs w:val="20"/>
                              </w:rPr>
                              <w:t>Хайруллин</w:t>
                            </w:r>
                          </w:p>
                          <w:p w:rsidR="000F6AEF" w:rsidRDefault="000F6AEF" w:rsidP="000F6A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B1E04" id="Прямоугольник 1" o:spid="_x0000_s1026" style="position:absolute;left:0;text-align:left;margin-left:-.3pt;margin-top:-.45pt;width:165.7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" fillcolor="white [3201]" strokecolor="white [3212]" strokeweight="1pt">
                <v:textbox>
                  <w:txbxContent>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 xml:space="preserve">Утверждаю </w:t>
                      </w:r>
                    </w:p>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 xml:space="preserve">Директор МБОУ «Лицей №4 </w:t>
                      </w:r>
                    </w:p>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Г. Азнакаево» РТ</w:t>
                      </w:r>
                    </w:p>
                    <w:p w:rsidR="000F6AEF" w:rsidRDefault="000F6AEF" w:rsidP="000F6AEF">
                      <w:pPr>
                        <w:pStyle w:val="a3"/>
                        <w:rPr>
                          <w:rFonts w:ascii="Times New Roman" w:hAnsi="Times New Roman" w:cs="Times New Roman"/>
                          <w:sz w:val="20"/>
                          <w:szCs w:val="20"/>
                        </w:rPr>
                      </w:pPr>
                      <w:r>
                        <w:rPr>
                          <w:rFonts w:ascii="Times New Roman" w:hAnsi="Times New Roman" w:cs="Times New Roman"/>
                          <w:sz w:val="20"/>
                          <w:szCs w:val="20"/>
                        </w:rPr>
                        <w:t>____________     Л.Х.</w:t>
                      </w:r>
                      <w:r w:rsidRPr="0092791F">
                        <w:rPr>
                          <w:rFonts w:ascii="Times New Roman" w:hAnsi="Times New Roman" w:cs="Times New Roman"/>
                          <w:sz w:val="20"/>
                          <w:szCs w:val="20"/>
                        </w:rPr>
                        <w:t xml:space="preserve"> </w:t>
                      </w:r>
                      <w:r>
                        <w:rPr>
                          <w:rFonts w:ascii="Times New Roman" w:hAnsi="Times New Roman" w:cs="Times New Roman"/>
                          <w:sz w:val="20"/>
                          <w:szCs w:val="20"/>
                        </w:rPr>
                        <w:t>Хайруллин</w:t>
                      </w:r>
                    </w:p>
                    <w:p w:rsidR="000F6AEF" w:rsidRDefault="000F6AEF" w:rsidP="000F6AEF">
                      <w:pPr>
                        <w:jc w:val="center"/>
                      </w:pPr>
                    </w:p>
                  </w:txbxContent>
                </v:textbox>
              </v:rect>
            </w:pict>
          </mc:Fallback>
        </mc:AlternateContent>
      </w:r>
      <w:r w:rsidR="005A7A23">
        <w:rPr>
          <w:rFonts w:ascii="Times New Roman" w:hAnsi="Times New Roman" w:cs="Times New Roman"/>
          <w:sz w:val="20"/>
          <w:szCs w:val="20"/>
        </w:rPr>
        <w:t xml:space="preserve">Принято на заседании                                                                                  </w:t>
      </w:r>
    </w:p>
    <w:p w:rsidR="005A7A23" w:rsidRDefault="005A7A23" w:rsidP="000F6AEF">
      <w:pPr>
        <w:pStyle w:val="a3"/>
        <w:ind w:firstLine="5812"/>
        <w:rPr>
          <w:rFonts w:ascii="Times New Roman" w:hAnsi="Times New Roman" w:cs="Times New Roman"/>
          <w:sz w:val="20"/>
          <w:szCs w:val="20"/>
        </w:rPr>
      </w:pPr>
      <w:proofErr w:type="gramStart"/>
      <w:r>
        <w:rPr>
          <w:rFonts w:ascii="Times New Roman" w:hAnsi="Times New Roman" w:cs="Times New Roman"/>
          <w:sz w:val="20"/>
          <w:szCs w:val="20"/>
        </w:rPr>
        <w:t>педагогического</w:t>
      </w:r>
      <w:proofErr w:type="gramEnd"/>
      <w:r>
        <w:rPr>
          <w:rFonts w:ascii="Times New Roman" w:hAnsi="Times New Roman" w:cs="Times New Roman"/>
          <w:sz w:val="20"/>
          <w:szCs w:val="20"/>
        </w:rPr>
        <w:t xml:space="preserve"> совета                                                                                </w:t>
      </w:r>
    </w:p>
    <w:p w:rsidR="0092791F" w:rsidRDefault="005A7A23" w:rsidP="000F6AEF">
      <w:pPr>
        <w:pStyle w:val="a3"/>
        <w:ind w:firstLine="5812"/>
        <w:rPr>
          <w:rFonts w:ascii="Times New Roman" w:hAnsi="Times New Roman" w:cs="Times New Roman"/>
          <w:sz w:val="20"/>
          <w:szCs w:val="20"/>
        </w:rPr>
      </w:pPr>
      <w:proofErr w:type="gramStart"/>
      <w:r>
        <w:rPr>
          <w:rFonts w:ascii="Times New Roman" w:hAnsi="Times New Roman" w:cs="Times New Roman"/>
          <w:sz w:val="20"/>
          <w:szCs w:val="20"/>
        </w:rPr>
        <w:t>протокол</w:t>
      </w:r>
      <w:proofErr w:type="gramEnd"/>
      <w:r w:rsidR="00B16F1C">
        <w:rPr>
          <w:rFonts w:ascii="Times New Roman" w:hAnsi="Times New Roman" w:cs="Times New Roman"/>
          <w:sz w:val="20"/>
          <w:szCs w:val="20"/>
        </w:rPr>
        <w:t xml:space="preserve"> №1 от 28</w:t>
      </w:r>
      <w:r>
        <w:rPr>
          <w:rFonts w:ascii="Times New Roman" w:hAnsi="Times New Roman" w:cs="Times New Roman"/>
          <w:sz w:val="20"/>
          <w:szCs w:val="20"/>
        </w:rPr>
        <w:t xml:space="preserve">.09.2014 г.                                                                       </w:t>
      </w:r>
    </w:p>
    <w:p w:rsidR="0092791F" w:rsidRDefault="0092791F" w:rsidP="000F6AEF">
      <w:pPr>
        <w:pStyle w:val="a3"/>
        <w:ind w:firstLine="5812"/>
        <w:rPr>
          <w:rFonts w:ascii="Times New Roman" w:hAnsi="Times New Roman" w:cs="Times New Roman"/>
          <w:sz w:val="20"/>
          <w:szCs w:val="20"/>
        </w:rPr>
      </w:pPr>
      <w:r>
        <w:rPr>
          <w:rFonts w:ascii="Times New Roman" w:hAnsi="Times New Roman" w:cs="Times New Roman"/>
          <w:sz w:val="20"/>
          <w:szCs w:val="20"/>
        </w:rPr>
        <w:t xml:space="preserve">Введено в </w:t>
      </w:r>
      <w:proofErr w:type="gramStart"/>
      <w:r>
        <w:rPr>
          <w:rFonts w:ascii="Times New Roman" w:hAnsi="Times New Roman" w:cs="Times New Roman"/>
          <w:sz w:val="20"/>
          <w:szCs w:val="20"/>
        </w:rPr>
        <w:t>действие  Приказом</w:t>
      </w:r>
      <w:proofErr w:type="gramEnd"/>
      <w:r>
        <w:rPr>
          <w:rFonts w:ascii="Times New Roman" w:hAnsi="Times New Roman" w:cs="Times New Roman"/>
          <w:sz w:val="20"/>
          <w:szCs w:val="20"/>
        </w:rPr>
        <w:t xml:space="preserve"> №237</w:t>
      </w:r>
      <w:r>
        <w:rPr>
          <w:rFonts w:ascii="Times New Roman" w:hAnsi="Times New Roman" w:cs="Times New Roman"/>
          <w:color w:val="FF0000"/>
          <w:sz w:val="20"/>
          <w:szCs w:val="20"/>
        </w:rPr>
        <w:t xml:space="preserve"> </w:t>
      </w:r>
      <w:r>
        <w:rPr>
          <w:rFonts w:ascii="Times New Roman" w:hAnsi="Times New Roman" w:cs="Times New Roman"/>
          <w:sz w:val="20"/>
          <w:szCs w:val="20"/>
        </w:rPr>
        <w:t xml:space="preserve">А </w:t>
      </w:r>
    </w:p>
    <w:p w:rsidR="0092791F" w:rsidRDefault="005A7A23" w:rsidP="000F6AEF">
      <w:pPr>
        <w:pStyle w:val="a3"/>
        <w:ind w:firstLine="5812"/>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92791F">
        <w:rPr>
          <w:rFonts w:ascii="Times New Roman" w:hAnsi="Times New Roman" w:cs="Times New Roman"/>
          <w:sz w:val="20"/>
          <w:szCs w:val="20"/>
        </w:rPr>
        <w:t>от</w:t>
      </w:r>
      <w:proofErr w:type="gramEnd"/>
      <w:r w:rsidR="0092791F">
        <w:rPr>
          <w:rFonts w:ascii="Times New Roman" w:hAnsi="Times New Roman" w:cs="Times New Roman"/>
          <w:sz w:val="20"/>
          <w:szCs w:val="20"/>
        </w:rPr>
        <w:t xml:space="preserve"> 01.09.2014 г.</w:t>
      </w:r>
      <w:r>
        <w:rPr>
          <w:rFonts w:ascii="Times New Roman" w:hAnsi="Times New Roman" w:cs="Times New Roman"/>
          <w:sz w:val="20"/>
          <w:szCs w:val="20"/>
        </w:rPr>
        <w:t xml:space="preserve">                                                         </w:t>
      </w:r>
      <w:r w:rsidR="0092791F">
        <w:rPr>
          <w:rFonts w:ascii="Times New Roman" w:hAnsi="Times New Roman" w:cs="Times New Roman"/>
          <w:sz w:val="20"/>
          <w:szCs w:val="20"/>
        </w:rPr>
        <w:t xml:space="preserve">                                     </w:t>
      </w:r>
    </w:p>
    <w:p w:rsidR="005A7A23" w:rsidRDefault="005A7A23" w:rsidP="005A7A23">
      <w:pPr>
        <w:pStyle w:val="a3"/>
        <w:rPr>
          <w:rFonts w:ascii="Times New Roman" w:hAnsi="Times New Roman" w:cs="Times New Roman"/>
          <w:sz w:val="20"/>
          <w:szCs w:val="20"/>
        </w:rPr>
      </w:pPr>
      <w:r>
        <w:rPr>
          <w:rFonts w:ascii="Times New Roman" w:hAnsi="Times New Roman" w:cs="Times New Roman"/>
          <w:sz w:val="20"/>
          <w:szCs w:val="20"/>
        </w:rPr>
        <w:t xml:space="preserve"> </w:t>
      </w:r>
      <w:r w:rsidR="0092791F">
        <w:rPr>
          <w:rFonts w:ascii="Times New Roman" w:hAnsi="Times New Roman" w:cs="Times New Roman"/>
          <w:sz w:val="20"/>
          <w:szCs w:val="20"/>
        </w:rPr>
        <w:t xml:space="preserve">                                  </w:t>
      </w:r>
    </w:p>
    <w:p w:rsidR="005A7A23" w:rsidRDefault="005A7A23" w:rsidP="005A7A23">
      <w:pPr>
        <w:pStyle w:val="a3"/>
        <w:jc w:val="center"/>
        <w:rPr>
          <w:rFonts w:ascii="Times New Roman" w:hAnsi="Times New Roman" w:cs="Times New Roman"/>
          <w:sz w:val="24"/>
          <w:szCs w:val="24"/>
        </w:rPr>
      </w:pPr>
    </w:p>
    <w:p w:rsidR="005A7A23" w:rsidRDefault="005A7A23" w:rsidP="005A7A23">
      <w:pPr>
        <w:pStyle w:val="a3"/>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 «Лицей №4 города Азнакаево» Азнакаевского муниципального района Республики Татарстан</w:t>
      </w:r>
    </w:p>
    <w:p w:rsidR="005A7A23" w:rsidRDefault="005A7A23" w:rsidP="005A7A23">
      <w:pPr>
        <w:pStyle w:val="a3"/>
        <w:jc w:val="center"/>
        <w:rPr>
          <w:rFonts w:ascii="Times New Roman" w:hAnsi="Times New Roman" w:cs="Times New Roman"/>
          <w:b/>
          <w:sz w:val="24"/>
          <w:szCs w:val="24"/>
        </w:rPr>
      </w:pPr>
    </w:p>
    <w:bookmarkEnd w:id="0"/>
    <w:p w:rsidR="005A7A23" w:rsidRDefault="005A7A23" w:rsidP="005A7A23">
      <w:pPr>
        <w:pStyle w:val="10"/>
        <w:keepNext/>
        <w:keepLines/>
        <w:shd w:val="clear" w:color="auto" w:fill="auto"/>
        <w:spacing w:after="602"/>
        <w:ind w:right="180"/>
        <w:rPr>
          <w:color w:val="000000"/>
          <w:sz w:val="24"/>
          <w:szCs w:val="24"/>
        </w:rPr>
      </w:pPr>
      <w:r>
        <w:rPr>
          <w:color w:val="000000"/>
          <w:sz w:val="24"/>
          <w:szCs w:val="24"/>
        </w:rPr>
        <w:t>Положение об оказании платных дополнительных образовательных услуг</w:t>
      </w:r>
    </w:p>
    <w:p w:rsidR="005A7A23" w:rsidRDefault="005A7A23" w:rsidP="005A7A23">
      <w:pPr>
        <w:pStyle w:val="10"/>
        <w:keepNext/>
        <w:keepLines/>
        <w:numPr>
          <w:ilvl w:val="0"/>
          <w:numId w:val="1"/>
        </w:numPr>
        <w:shd w:val="clear" w:color="auto" w:fill="auto"/>
        <w:spacing w:after="0" w:line="240" w:lineRule="auto"/>
        <w:ind w:left="0"/>
        <w:rPr>
          <w:sz w:val="24"/>
          <w:szCs w:val="24"/>
        </w:rPr>
      </w:pPr>
      <w:r>
        <w:rPr>
          <w:sz w:val="24"/>
          <w:szCs w:val="24"/>
        </w:rPr>
        <w:t xml:space="preserve">Общие положения </w:t>
      </w:r>
    </w:p>
    <w:p w:rsidR="005A7A23" w:rsidRDefault="005A7A23" w:rsidP="00BB4B87">
      <w:pPr>
        <w:pStyle w:val="10"/>
        <w:keepNext/>
        <w:keepLines/>
        <w:numPr>
          <w:ilvl w:val="1"/>
          <w:numId w:val="1"/>
        </w:numPr>
        <w:shd w:val="clear" w:color="auto" w:fill="auto"/>
        <w:spacing w:after="0" w:line="240" w:lineRule="auto"/>
        <w:ind w:left="0" w:firstLine="57"/>
        <w:jc w:val="both"/>
        <w:rPr>
          <w:b w:val="0"/>
          <w:sz w:val="24"/>
          <w:szCs w:val="24"/>
        </w:rPr>
      </w:pPr>
      <w:r>
        <w:rPr>
          <w:b w:val="0"/>
          <w:sz w:val="24"/>
          <w:szCs w:val="24"/>
        </w:rPr>
        <w:t xml:space="preserve"> Настоящее Положение разработано в соответствии с </w:t>
      </w:r>
    </w:p>
    <w:p w:rsidR="005A7A23" w:rsidRDefault="005A7A23" w:rsidP="00BB4B87">
      <w:pPr>
        <w:pStyle w:val="10"/>
        <w:keepNext/>
        <w:keepLines/>
        <w:numPr>
          <w:ilvl w:val="0"/>
          <w:numId w:val="2"/>
        </w:numPr>
        <w:shd w:val="clear" w:color="auto" w:fill="auto"/>
        <w:spacing w:after="0" w:line="240" w:lineRule="auto"/>
        <w:ind w:left="0" w:firstLine="57"/>
        <w:jc w:val="both"/>
        <w:rPr>
          <w:b w:val="0"/>
          <w:sz w:val="24"/>
          <w:szCs w:val="24"/>
        </w:rPr>
      </w:pPr>
      <w:r>
        <w:rPr>
          <w:b w:val="0"/>
          <w:sz w:val="24"/>
          <w:szCs w:val="24"/>
        </w:rPr>
        <w:t xml:space="preserve">Законом Российской Федерации «Об образовании», </w:t>
      </w:r>
    </w:p>
    <w:p w:rsidR="005A7A23" w:rsidRDefault="005A7A23" w:rsidP="00BB4B87">
      <w:pPr>
        <w:pStyle w:val="10"/>
        <w:keepNext/>
        <w:keepLines/>
        <w:numPr>
          <w:ilvl w:val="0"/>
          <w:numId w:val="2"/>
        </w:numPr>
        <w:shd w:val="clear" w:color="auto" w:fill="auto"/>
        <w:spacing w:after="0" w:line="240" w:lineRule="auto"/>
        <w:ind w:left="0" w:firstLine="57"/>
        <w:jc w:val="both"/>
        <w:rPr>
          <w:b w:val="0"/>
          <w:sz w:val="24"/>
          <w:szCs w:val="24"/>
        </w:rPr>
      </w:pPr>
      <w:r>
        <w:rPr>
          <w:b w:val="0"/>
          <w:sz w:val="24"/>
          <w:szCs w:val="24"/>
        </w:rPr>
        <w:t>Гражданским Кодексом Российской Федерации,</w:t>
      </w:r>
    </w:p>
    <w:p w:rsidR="005A7A23" w:rsidRDefault="005A7A23" w:rsidP="00BB4B87">
      <w:pPr>
        <w:pStyle w:val="10"/>
        <w:keepNext/>
        <w:keepLines/>
        <w:numPr>
          <w:ilvl w:val="0"/>
          <w:numId w:val="2"/>
        </w:numPr>
        <w:shd w:val="clear" w:color="auto" w:fill="auto"/>
        <w:spacing w:after="0" w:line="240" w:lineRule="auto"/>
        <w:ind w:left="0" w:firstLine="57"/>
        <w:jc w:val="both"/>
        <w:rPr>
          <w:b w:val="0"/>
          <w:sz w:val="24"/>
          <w:szCs w:val="24"/>
        </w:rPr>
      </w:pPr>
      <w:r>
        <w:rPr>
          <w:b w:val="0"/>
          <w:sz w:val="24"/>
          <w:szCs w:val="24"/>
        </w:rPr>
        <w:t>«Правилами оказания платных образовательных услуг» (утверждены Постановлением Правительства Российск</w:t>
      </w:r>
      <w:r w:rsidR="00E34FAD">
        <w:rPr>
          <w:b w:val="0"/>
          <w:sz w:val="24"/>
          <w:szCs w:val="24"/>
        </w:rPr>
        <w:t>ой Федерации от 15.08.2013 №706)</w:t>
      </w:r>
      <w:bookmarkStart w:id="1" w:name="_GoBack"/>
      <w:bookmarkEnd w:id="1"/>
    </w:p>
    <w:p w:rsidR="005A7A23" w:rsidRDefault="005A7A23" w:rsidP="00BB4B87">
      <w:pPr>
        <w:pStyle w:val="10"/>
        <w:keepNext/>
        <w:keepLines/>
        <w:numPr>
          <w:ilvl w:val="0"/>
          <w:numId w:val="2"/>
        </w:numPr>
        <w:shd w:val="clear" w:color="auto" w:fill="auto"/>
        <w:spacing w:after="0" w:line="240" w:lineRule="auto"/>
        <w:ind w:left="0" w:firstLine="57"/>
        <w:jc w:val="both"/>
        <w:rPr>
          <w:b w:val="0"/>
          <w:sz w:val="24"/>
          <w:szCs w:val="24"/>
        </w:rPr>
      </w:pPr>
      <w:r>
        <w:rPr>
          <w:b w:val="0"/>
          <w:sz w:val="24"/>
          <w:szCs w:val="24"/>
        </w:rPr>
        <w:t xml:space="preserve">Приказом МО и Н РТ «Об утверждении Типового положения о получении и расходовании внебюджетных средств </w:t>
      </w:r>
      <w:r w:rsidR="005C4E54">
        <w:rPr>
          <w:b w:val="0"/>
          <w:sz w:val="24"/>
          <w:szCs w:val="24"/>
        </w:rPr>
        <w:t xml:space="preserve">от физических и юридических лиц в государственных </w:t>
      </w:r>
      <w:r w:rsidR="00ED7AD8">
        <w:rPr>
          <w:b w:val="0"/>
          <w:sz w:val="24"/>
          <w:szCs w:val="24"/>
        </w:rPr>
        <w:t xml:space="preserve">образовательных учреждениях Республики Татарстан и внесении изменений и в должностные регламенты руководителей образовательных учреждений Республики Татарстан» № 5371/11 от 15.11.11г., </w:t>
      </w:r>
    </w:p>
    <w:p w:rsidR="005A7A23" w:rsidRPr="00ED7AD8" w:rsidRDefault="00ED7AD8" w:rsidP="00BB4B87">
      <w:pPr>
        <w:pStyle w:val="10"/>
        <w:keepNext/>
        <w:keepLines/>
        <w:numPr>
          <w:ilvl w:val="0"/>
          <w:numId w:val="2"/>
        </w:numPr>
        <w:shd w:val="clear" w:color="auto" w:fill="auto"/>
        <w:spacing w:after="0" w:line="240" w:lineRule="auto"/>
        <w:ind w:left="0" w:firstLine="57"/>
        <w:jc w:val="both"/>
        <w:rPr>
          <w:b w:val="0"/>
          <w:sz w:val="24"/>
          <w:szCs w:val="24"/>
        </w:rPr>
      </w:pPr>
      <w:r>
        <w:rPr>
          <w:b w:val="0"/>
          <w:sz w:val="24"/>
          <w:szCs w:val="24"/>
        </w:rPr>
        <w:t>Уставом лицея</w:t>
      </w:r>
    </w:p>
    <w:p w:rsidR="005A7A23" w:rsidRDefault="00ED7AD8" w:rsidP="00BB4B87">
      <w:pPr>
        <w:pStyle w:val="10"/>
        <w:keepNext/>
        <w:keepLines/>
        <w:numPr>
          <w:ilvl w:val="1"/>
          <w:numId w:val="1"/>
        </w:numPr>
        <w:shd w:val="clear" w:color="auto" w:fill="auto"/>
        <w:spacing w:after="0" w:line="240" w:lineRule="auto"/>
        <w:ind w:left="0" w:firstLine="57"/>
        <w:jc w:val="both"/>
        <w:rPr>
          <w:b w:val="0"/>
          <w:sz w:val="24"/>
          <w:szCs w:val="24"/>
        </w:rPr>
      </w:pPr>
      <w:r>
        <w:rPr>
          <w:b w:val="0"/>
          <w:sz w:val="24"/>
          <w:szCs w:val="24"/>
        </w:rPr>
        <w:t xml:space="preserve"> Под платными дополнительными образовательными услугами понимаются образовательные услуги, предоставление которых не предусмотрено федеральными государственными образовательными стандартами и соответствующими образовательными программами. Платные образовательные услуги предоставляются с целью всестороннего удовлетворения образовательных потребностей граждан.</w:t>
      </w:r>
    </w:p>
    <w:p w:rsidR="00ED7AD8" w:rsidRDefault="00ED7AD8" w:rsidP="00BB4B87">
      <w:pPr>
        <w:pStyle w:val="10"/>
        <w:keepNext/>
        <w:keepLines/>
        <w:numPr>
          <w:ilvl w:val="1"/>
          <w:numId w:val="1"/>
        </w:numPr>
        <w:shd w:val="clear" w:color="auto" w:fill="auto"/>
        <w:spacing w:after="0" w:line="240" w:lineRule="auto"/>
        <w:ind w:left="0" w:firstLine="57"/>
        <w:jc w:val="both"/>
        <w:rPr>
          <w:b w:val="0"/>
          <w:sz w:val="24"/>
          <w:szCs w:val="24"/>
        </w:rPr>
      </w:pPr>
      <w:r>
        <w:rPr>
          <w:b w:val="0"/>
          <w:sz w:val="24"/>
          <w:szCs w:val="24"/>
        </w:rPr>
        <w:t>В настоящем положении используются термины:</w:t>
      </w:r>
    </w:p>
    <w:p w:rsidR="00ED7AD8" w:rsidRDefault="00ED7AD8" w:rsidP="00BB4B87">
      <w:pPr>
        <w:pStyle w:val="10"/>
        <w:keepNext/>
        <w:keepLines/>
        <w:shd w:val="clear" w:color="auto" w:fill="auto"/>
        <w:tabs>
          <w:tab w:val="left" w:pos="567"/>
        </w:tabs>
        <w:spacing w:after="0" w:line="240" w:lineRule="auto"/>
        <w:ind w:firstLine="57"/>
        <w:jc w:val="both"/>
        <w:rPr>
          <w:b w:val="0"/>
          <w:sz w:val="24"/>
          <w:szCs w:val="24"/>
        </w:rPr>
      </w:pPr>
      <w:r>
        <w:rPr>
          <w:b w:val="0"/>
          <w:sz w:val="24"/>
          <w:szCs w:val="24"/>
        </w:rPr>
        <w:t xml:space="preserve">«заказчик» - организация или гражданин, заказывающие образовательные услуги для себя или </w:t>
      </w:r>
      <w:r w:rsidR="00200476">
        <w:rPr>
          <w:b w:val="0"/>
          <w:sz w:val="24"/>
          <w:szCs w:val="24"/>
        </w:rPr>
        <w:t>несовершеннолетних граждан, либо получающие образовательные услуги лично; родители (законные представители) несовершеннолетних обучающихся, заказывающих услуги для своих детей;</w:t>
      </w:r>
    </w:p>
    <w:p w:rsidR="00200476" w:rsidRDefault="00200476" w:rsidP="00BB4B87">
      <w:pPr>
        <w:pStyle w:val="10"/>
        <w:keepNext/>
        <w:keepLines/>
        <w:shd w:val="clear" w:color="auto" w:fill="auto"/>
        <w:spacing w:after="0" w:line="240" w:lineRule="auto"/>
        <w:ind w:firstLine="57"/>
        <w:jc w:val="both"/>
        <w:rPr>
          <w:b w:val="0"/>
          <w:sz w:val="24"/>
          <w:szCs w:val="24"/>
        </w:rPr>
      </w:pPr>
      <w:r>
        <w:rPr>
          <w:b w:val="0"/>
          <w:sz w:val="24"/>
          <w:szCs w:val="24"/>
        </w:rPr>
        <w:t>«Потребитель» - несовершеннолетний обучающийся;</w:t>
      </w:r>
    </w:p>
    <w:p w:rsidR="00200476" w:rsidRDefault="00200476" w:rsidP="00BB4B87">
      <w:pPr>
        <w:pStyle w:val="10"/>
        <w:keepNext/>
        <w:keepLines/>
        <w:shd w:val="clear" w:color="auto" w:fill="auto"/>
        <w:spacing w:after="0" w:line="240" w:lineRule="auto"/>
        <w:ind w:firstLine="57"/>
        <w:jc w:val="both"/>
        <w:rPr>
          <w:b w:val="0"/>
          <w:sz w:val="24"/>
          <w:szCs w:val="24"/>
        </w:rPr>
      </w:pPr>
      <w:r>
        <w:rPr>
          <w:b w:val="0"/>
          <w:sz w:val="24"/>
          <w:szCs w:val="24"/>
        </w:rPr>
        <w:t>«Исполнитель» - лицей.</w:t>
      </w:r>
    </w:p>
    <w:p w:rsidR="00ED7AD8" w:rsidRDefault="00EF69B4" w:rsidP="00BB4B87">
      <w:pPr>
        <w:pStyle w:val="10"/>
        <w:keepNext/>
        <w:keepLines/>
        <w:numPr>
          <w:ilvl w:val="1"/>
          <w:numId w:val="1"/>
        </w:numPr>
        <w:shd w:val="clear" w:color="auto" w:fill="auto"/>
        <w:spacing w:after="0" w:line="240" w:lineRule="auto"/>
        <w:ind w:left="0" w:firstLine="57"/>
        <w:jc w:val="both"/>
        <w:rPr>
          <w:b w:val="0"/>
          <w:sz w:val="24"/>
          <w:szCs w:val="24"/>
        </w:rPr>
      </w:pPr>
      <w:r>
        <w:rPr>
          <w:b w:val="0"/>
          <w:sz w:val="24"/>
          <w:szCs w:val="24"/>
        </w:rPr>
        <w:t xml:space="preserve"> Расходование привлечённых средств осуществляется в соответствии с утверждённой сметой.</w:t>
      </w:r>
    </w:p>
    <w:p w:rsidR="00EF69B4" w:rsidRDefault="00EF69B4" w:rsidP="00BB4B87">
      <w:pPr>
        <w:pStyle w:val="10"/>
        <w:keepNext/>
        <w:keepLines/>
        <w:shd w:val="clear" w:color="auto" w:fill="auto"/>
        <w:spacing w:after="0" w:line="240" w:lineRule="auto"/>
        <w:ind w:firstLine="57"/>
        <w:rPr>
          <w:b w:val="0"/>
          <w:sz w:val="24"/>
          <w:szCs w:val="24"/>
        </w:rPr>
      </w:pPr>
    </w:p>
    <w:p w:rsidR="00A56C51" w:rsidRDefault="00A56C51" w:rsidP="00BB4B87">
      <w:pPr>
        <w:pStyle w:val="10"/>
        <w:keepNext/>
        <w:keepLines/>
        <w:numPr>
          <w:ilvl w:val="0"/>
          <w:numId w:val="1"/>
        </w:numPr>
        <w:shd w:val="clear" w:color="auto" w:fill="auto"/>
        <w:spacing w:after="0" w:line="240" w:lineRule="auto"/>
        <w:ind w:left="0" w:firstLine="57"/>
        <w:rPr>
          <w:sz w:val="24"/>
          <w:szCs w:val="24"/>
        </w:rPr>
      </w:pPr>
      <w:r>
        <w:rPr>
          <w:sz w:val="24"/>
          <w:szCs w:val="24"/>
        </w:rPr>
        <w:t>Виды платных дополнительных образовательных услуг</w:t>
      </w:r>
    </w:p>
    <w:p w:rsidR="0092791F" w:rsidRPr="0092791F" w:rsidRDefault="0092791F" w:rsidP="0092791F">
      <w:pPr>
        <w:jc w:val="both"/>
        <w:rPr>
          <w:rFonts w:ascii="Times New Roman" w:hAnsi="Times New Roman" w:cs="Times New Roman"/>
        </w:rPr>
      </w:pPr>
      <w:proofErr w:type="gramStart"/>
      <w:r w:rsidRPr="0092791F">
        <w:rPr>
          <w:rFonts w:ascii="Times New Roman" w:hAnsi="Times New Roman" w:cs="Times New Roman"/>
        </w:rPr>
        <w:t>а</w:t>
      </w:r>
      <w:proofErr w:type="gramEnd"/>
      <w:r w:rsidRPr="0092791F">
        <w:rPr>
          <w:rFonts w:ascii="Times New Roman" w:hAnsi="Times New Roman" w:cs="Times New Roman"/>
        </w:rPr>
        <w:t>) обучение по дополнительным образовательным программам;</w:t>
      </w:r>
    </w:p>
    <w:p w:rsidR="0092791F" w:rsidRPr="0092791F" w:rsidRDefault="0092791F" w:rsidP="0092791F">
      <w:pPr>
        <w:jc w:val="both"/>
        <w:rPr>
          <w:rFonts w:ascii="Times New Roman" w:hAnsi="Times New Roman" w:cs="Times New Roman"/>
        </w:rPr>
      </w:pPr>
      <w:proofErr w:type="gramStart"/>
      <w:r w:rsidRPr="0092791F">
        <w:rPr>
          <w:rFonts w:ascii="Times New Roman" w:hAnsi="Times New Roman" w:cs="Times New Roman"/>
        </w:rPr>
        <w:t>б</w:t>
      </w:r>
      <w:proofErr w:type="gramEnd"/>
      <w:r w:rsidRPr="0092791F">
        <w:rPr>
          <w:rFonts w:ascii="Times New Roman" w:hAnsi="Times New Roman" w:cs="Times New Roman"/>
        </w:rPr>
        <w:t>) репетиторство с обучающимися;</w:t>
      </w:r>
    </w:p>
    <w:p w:rsidR="0092791F" w:rsidRPr="0092791F" w:rsidRDefault="0092791F" w:rsidP="0092791F">
      <w:pPr>
        <w:jc w:val="both"/>
        <w:rPr>
          <w:rFonts w:ascii="Times New Roman" w:hAnsi="Times New Roman" w:cs="Times New Roman"/>
        </w:rPr>
      </w:pPr>
      <w:r w:rsidRPr="0092791F">
        <w:rPr>
          <w:rFonts w:ascii="Times New Roman" w:hAnsi="Times New Roman" w:cs="Times New Roman"/>
        </w:rPr>
        <w:t>в) различные курсы:</w:t>
      </w:r>
    </w:p>
    <w:p w:rsidR="0092791F" w:rsidRPr="0092791F" w:rsidRDefault="008A2B16" w:rsidP="008A2B16">
      <w:pPr>
        <w:ind w:left="360"/>
        <w:jc w:val="both"/>
        <w:rPr>
          <w:rFonts w:ascii="Times New Roman" w:hAnsi="Times New Roman" w:cs="Times New Roman"/>
        </w:rPr>
      </w:pPr>
      <w:r>
        <w:rPr>
          <w:rFonts w:ascii="Times New Roman" w:hAnsi="Times New Roman" w:cs="Times New Roman"/>
        </w:rPr>
        <w:t xml:space="preserve">- </w:t>
      </w:r>
      <w:r w:rsidR="00C31E87">
        <w:rPr>
          <w:rFonts w:ascii="Times New Roman" w:hAnsi="Times New Roman" w:cs="Times New Roman"/>
        </w:rPr>
        <w:t>по подготовке детей 6-7</w:t>
      </w:r>
      <w:r w:rsidR="0092791F" w:rsidRPr="0092791F">
        <w:rPr>
          <w:rFonts w:ascii="Times New Roman" w:hAnsi="Times New Roman" w:cs="Times New Roman"/>
        </w:rPr>
        <w:t xml:space="preserve"> лет к о</w:t>
      </w:r>
      <w:r w:rsidR="00C31E87">
        <w:rPr>
          <w:rFonts w:ascii="Times New Roman" w:hAnsi="Times New Roman" w:cs="Times New Roman"/>
        </w:rPr>
        <w:t>бучению в школе («Школа будущего первоклассника</w:t>
      </w:r>
      <w:r w:rsidR="0092791F" w:rsidRPr="0092791F">
        <w:rPr>
          <w:rFonts w:ascii="Times New Roman" w:hAnsi="Times New Roman" w:cs="Times New Roman"/>
        </w:rPr>
        <w:t xml:space="preserve">»); </w:t>
      </w:r>
    </w:p>
    <w:p w:rsidR="0092791F" w:rsidRPr="0092791F" w:rsidRDefault="008A2B16" w:rsidP="008A2B16">
      <w:pPr>
        <w:ind w:left="360"/>
        <w:jc w:val="both"/>
        <w:rPr>
          <w:rFonts w:ascii="Times New Roman" w:hAnsi="Times New Roman" w:cs="Times New Roman"/>
        </w:rPr>
      </w:pPr>
      <w:r>
        <w:rPr>
          <w:rFonts w:ascii="Times New Roman" w:hAnsi="Times New Roman" w:cs="Times New Roman"/>
        </w:rPr>
        <w:t xml:space="preserve">- </w:t>
      </w:r>
      <w:r w:rsidR="0092791F" w:rsidRPr="0092791F">
        <w:rPr>
          <w:rFonts w:ascii="Times New Roman" w:hAnsi="Times New Roman" w:cs="Times New Roman"/>
        </w:rPr>
        <w:t>по расширенному и углубленному изучению предметов сверх программы;</w:t>
      </w:r>
    </w:p>
    <w:p w:rsidR="0092791F" w:rsidRPr="008A2B16" w:rsidRDefault="008A2B16" w:rsidP="008A2B16">
      <w:pPr>
        <w:jc w:val="both"/>
        <w:rPr>
          <w:rFonts w:ascii="Times New Roman" w:hAnsi="Times New Roman" w:cs="Times New Roman"/>
        </w:rPr>
      </w:pPr>
      <w:r>
        <w:rPr>
          <w:rFonts w:ascii="Times New Roman" w:hAnsi="Times New Roman" w:cs="Times New Roman"/>
        </w:rPr>
        <w:t xml:space="preserve">      - </w:t>
      </w:r>
      <w:r w:rsidR="0092791F" w:rsidRPr="0092791F">
        <w:rPr>
          <w:rFonts w:ascii="Times New Roman" w:hAnsi="Times New Roman" w:cs="Times New Roman"/>
        </w:rPr>
        <w:t>по подготовке к сдаче Единого государственного экзамена;</w:t>
      </w:r>
    </w:p>
    <w:p w:rsidR="00A56C51" w:rsidRPr="003A7E3F" w:rsidRDefault="00A56C51" w:rsidP="008A2B16">
      <w:pPr>
        <w:pStyle w:val="10"/>
        <w:keepNext/>
        <w:keepLines/>
        <w:shd w:val="clear" w:color="auto" w:fill="auto"/>
        <w:spacing w:after="0" w:line="240" w:lineRule="auto"/>
        <w:jc w:val="left"/>
        <w:rPr>
          <w:sz w:val="24"/>
          <w:szCs w:val="24"/>
        </w:rPr>
      </w:pPr>
      <w:r>
        <w:rPr>
          <w:sz w:val="24"/>
          <w:szCs w:val="24"/>
        </w:rPr>
        <w:lastRenderedPageBreak/>
        <w:t xml:space="preserve"> </w:t>
      </w:r>
      <w:r w:rsidR="0092791F" w:rsidRPr="003A7E3F">
        <w:rPr>
          <w:sz w:val="24"/>
          <w:szCs w:val="24"/>
        </w:rPr>
        <w:t>Перечень платных образовательных услуг лицея</w:t>
      </w:r>
      <w:r w:rsidR="008A2B16" w:rsidRPr="003A7E3F">
        <w:rPr>
          <w:sz w:val="24"/>
          <w:szCs w:val="24"/>
        </w:rPr>
        <w:t xml:space="preserve"> по направлениям</w:t>
      </w:r>
      <w:r w:rsidRPr="003A7E3F">
        <w:rPr>
          <w:sz w:val="24"/>
          <w:szCs w:val="24"/>
        </w:rPr>
        <w:t xml:space="preserve">: </w:t>
      </w:r>
    </w:p>
    <w:p w:rsidR="008A2B16" w:rsidRDefault="008A2B16" w:rsidP="008A2B16">
      <w:pPr>
        <w:pStyle w:val="10"/>
        <w:keepNext/>
        <w:keepLines/>
        <w:shd w:val="clear" w:color="auto" w:fill="auto"/>
        <w:spacing w:after="0" w:line="240" w:lineRule="auto"/>
        <w:jc w:val="left"/>
        <w:rPr>
          <w:b w:val="0"/>
          <w:sz w:val="24"/>
          <w:szCs w:val="24"/>
        </w:rPr>
      </w:pPr>
      <w:r>
        <w:rPr>
          <w:b w:val="0"/>
          <w:sz w:val="24"/>
          <w:szCs w:val="24"/>
        </w:rPr>
        <w:t>- естественнонаучное;</w:t>
      </w:r>
    </w:p>
    <w:p w:rsidR="008A2B16" w:rsidRDefault="008A2B16" w:rsidP="008A2B16">
      <w:pPr>
        <w:pStyle w:val="10"/>
        <w:keepNext/>
        <w:keepLines/>
        <w:shd w:val="clear" w:color="auto" w:fill="auto"/>
        <w:spacing w:after="0" w:line="240" w:lineRule="auto"/>
        <w:jc w:val="left"/>
        <w:rPr>
          <w:b w:val="0"/>
          <w:sz w:val="24"/>
          <w:szCs w:val="24"/>
        </w:rPr>
      </w:pPr>
      <w:r>
        <w:rPr>
          <w:b w:val="0"/>
          <w:sz w:val="24"/>
          <w:szCs w:val="24"/>
        </w:rPr>
        <w:t>-</w:t>
      </w:r>
      <w:r w:rsidRPr="008A2B16">
        <w:t xml:space="preserve"> </w:t>
      </w:r>
      <w:r>
        <w:rPr>
          <w:b w:val="0"/>
          <w:sz w:val="24"/>
          <w:szCs w:val="24"/>
        </w:rPr>
        <w:t>социально-педагогическое;</w:t>
      </w:r>
    </w:p>
    <w:p w:rsidR="008A2B16" w:rsidRDefault="008A2B16" w:rsidP="008A2B16">
      <w:pPr>
        <w:pStyle w:val="10"/>
        <w:keepNext/>
        <w:keepLines/>
        <w:shd w:val="clear" w:color="auto" w:fill="auto"/>
        <w:spacing w:after="0" w:line="240" w:lineRule="auto"/>
        <w:jc w:val="left"/>
        <w:rPr>
          <w:b w:val="0"/>
          <w:sz w:val="24"/>
          <w:szCs w:val="24"/>
        </w:rPr>
      </w:pPr>
      <w:r>
        <w:rPr>
          <w:b w:val="0"/>
          <w:sz w:val="24"/>
          <w:szCs w:val="24"/>
        </w:rPr>
        <w:t>-</w:t>
      </w:r>
      <w:r w:rsidR="000F6AEF">
        <w:rPr>
          <w:b w:val="0"/>
          <w:sz w:val="24"/>
          <w:szCs w:val="24"/>
        </w:rPr>
        <w:t xml:space="preserve"> </w:t>
      </w:r>
      <w:r>
        <w:rPr>
          <w:b w:val="0"/>
          <w:sz w:val="24"/>
          <w:szCs w:val="24"/>
        </w:rPr>
        <w:t>техническое;</w:t>
      </w:r>
    </w:p>
    <w:p w:rsidR="008A2B16" w:rsidRDefault="008A2B16" w:rsidP="008A2B16">
      <w:pPr>
        <w:pStyle w:val="10"/>
        <w:keepNext/>
        <w:keepLines/>
        <w:shd w:val="clear" w:color="auto" w:fill="auto"/>
        <w:spacing w:after="0" w:line="240" w:lineRule="auto"/>
        <w:jc w:val="left"/>
        <w:rPr>
          <w:b w:val="0"/>
          <w:sz w:val="24"/>
          <w:szCs w:val="24"/>
        </w:rPr>
      </w:pPr>
      <w:r>
        <w:rPr>
          <w:b w:val="0"/>
          <w:sz w:val="24"/>
          <w:szCs w:val="24"/>
        </w:rPr>
        <w:t>-</w:t>
      </w:r>
      <w:r w:rsidR="000F6AEF">
        <w:rPr>
          <w:b w:val="0"/>
          <w:sz w:val="24"/>
          <w:szCs w:val="24"/>
        </w:rPr>
        <w:t xml:space="preserve"> </w:t>
      </w:r>
      <w:r>
        <w:rPr>
          <w:b w:val="0"/>
          <w:sz w:val="24"/>
          <w:szCs w:val="24"/>
        </w:rPr>
        <w:t>физкультурно-спортивное.</w:t>
      </w:r>
    </w:p>
    <w:p w:rsidR="008A2B16" w:rsidRDefault="008A2B16" w:rsidP="008A2B16">
      <w:pPr>
        <w:pStyle w:val="10"/>
        <w:keepNext/>
        <w:keepLines/>
        <w:shd w:val="clear" w:color="auto" w:fill="auto"/>
        <w:spacing w:after="0" w:line="240" w:lineRule="auto"/>
        <w:jc w:val="left"/>
        <w:rPr>
          <w:b w:val="0"/>
          <w:sz w:val="24"/>
          <w:szCs w:val="24"/>
        </w:rPr>
      </w:pPr>
    </w:p>
    <w:p w:rsidR="00A56C51" w:rsidRDefault="00A56C51" w:rsidP="008A2B16">
      <w:pPr>
        <w:pStyle w:val="10"/>
        <w:keepNext/>
        <w:keepLines/>
        <w:shd w:val="clear" w:color="auto" w:fill="auto"/>
        <w:spacing w:after="0" w:line="240" w:lineRule="auto"/>
        <w:jc w:val="left"/>
        <w:rPr>
          <w:b w:val="0"/>
          <w:sz w:val="24"/>
          <w:szCs w:val="24"/>
        </w:rPr>
      </w:pPr>
    </w:p>
    <w:p w:rsidR="00A56C51" w:rsidRDefault="008A2B16" w:rsidP="008A2B16">
      <w:pPr>
        <w:pStyle w:val="10"/>
        <w:keepNext/>
        <w:keepLines/>
        <w:shd w:val="clear" w:color="auto" w:fill="auto"/>
        <w:spacing w:after="0" w:line="240" w:lineRule="auto"/>
        <w:ind w:left="360"/>
        <w:rPr>
          <w:sz w:val="24"/>
          <w:szCs w:val="24"/>
        </w:rPr>
      </w:pPr>
      <w:r>
        <w:rPr>
          <w:sz w:val="24"/>
          <w:szCs w:val="24"/>
        </w:rPr>
        <w:t>3.</w:t>
      </w:r>
      <w:r w:rsidR="00A56C51">
        <w:rPr>
          <w:sz w:val="24"/>
          <w:szCs w:val="24"/>
        </w:rPr>
        <w:t>Условия предоставления платных добровольных услуг</w:t>
      </w:r>
    </w:p>
    <w:p w:rsidR="00037A8D" w:rsidRDefault="003A7E3F" w:rsidP="003A7E3F">
      <w:pPr>
        <w:pStyle w:val="10"/>
        <w:keepNext/>
        <w:keepLines/>
        <w:shd w:val="clear" w:color="auto" w:fill="auto"/>
        <w:spacing w:after="0" w:line="240" w:lineRule="auto"/>
        <w:ind w:left="57"/>
        <w:jc w:val="both"/>
        <w:rPr>
          <w:b w:val="0"/>
          <w:sz w:val="24"/>
          <w:szCs w:val="24"/>
        </w:rPr>
      </w:pPr>
      <w:r>
        <w:rPr>
          <w:b w:val="0"/>
          <w:sz w:val="24"/>
          <w:szCs w:val="24"/>
        </w:rPr>
        <w:t xml:space="preserve">3.1. </w:t>
      </w:r>
      <w:r w:rsidR="00037A8D">
        <w:rPr>
          <w:b w:val="0"/>
          <w:sz w:val="24"/>
          <w:szCs w:val="24"/>
        </w:rPr>
        <w:t>Платные дополнительные образовательные услуги оказываются лицеем на договорной основе.</w:t>
      </w:r>
    </w:p>
    <w:p w:rsidR="00037A8D" w:rsidRDefault="003A7E3F" w:rsidP="003A7E3F">
      <w:pPr>
        <w:pStyle w:val="10"/>
        <w:keepNext/>
        <w:keepLines/>
        <w:shd w:val="clear" w:color="auto" w:fill="auto"/>
        <w:spacing w:after="0" w:line="240" w:lineRule="auto"/>
        <w:jc w:val="both"/>
        <w:rPr>
          <w:b w:val="0"/>
          <w:sz w:val="24"/>
          <w:szCs w:val="24"/>
        </w:rPr>
      </w:pPr>
      <w:r>
        <w:rPr>
          <w:b w:val="0"/>
          <w:sz w:val="24"/>
          <w:szCs w:val="24"/>
        </w:rPr>
        <w:t>3.2.</w:t>
      </w:r>
      <w:r w:rsidR="00037A8D">
        <w:rPr>
          <w:b w:val="0"/>
          <w:sz w:val="24"/>
          <w:szCs w:val="24"/>
        </w:rPr>
        <w:t xml:space="preserve"> </w:t>
      </w:r>
      <w:r>
        <w:rPr>
          <w:b w:val="0"/>
          <w:sz w:val="24"/>
          <w:szCs w:val="24"/>
        </w:rPr>
        <w:t xml:space="preserve">   </w:t>
      </w:r>
      <w:r w:rsidR="00037A8D">
        <w:rPr>
          <w:b w:val="0"/>
          <w:sz w:val="24"/>
          <w:szCs w:val="24"/>
        </w:rPr>
        <w:t>Платные дополнительные образовательные услуги оказываются на основании Устава и при наличии лицензии на образовательную деятельность.</w:t>
      </w:r>
    </w:p>
    <w:p w:rsidR="00037A8D" w:rsidRDefault="003A7E3F" w:rsidP="003A7E3F">
      <w:pPr>
        <w:pStyle w:val="10"/>
        <w:keepNext/>
        <w:keepLines/>
        <w:shd w:val="clear" w:color="auto" w:fill="auto"/>
        <w:spacing w:after="0" w:line="240" w:lineRule="auto"/>
        <w:ind w:left="57"/>
        <w:jc w:val="both"/>
        <w:rPr>
          <w:b w:val="0"/>
          <w:sz w:val="24"/>
          <w:szCs w:val="24"/>
        </w:rPr>
      </w:pPr>
      <w:r>
        <w:rPr>
          <w:b w:val="0"/>
          <w:sz w:val="24"/>
          <w:szCs w:val="24"/>
        </w:rPr>
        <w:t>3.3.</w:t>
      </w:r>
      <w:r w:rsidR="00037A8D">
        <w:rPr>
          <w:b w:val="0"/>
          <w:sz w:val="24"/>
          <w:szCs w:val="24"/>
        </w:rPr>
        <w:t xml:space="preserve"> Лицей имеет по каждому виду платных дополнительных услуг утверждённые образовательные программы.</w:t>
      </w:r>
    </w:p>
    <w:p w:rsidR="00037A8D" w:rsidRDefault="003A7E3F" w:rsidP="003A7E3F">
      <w:pPr>
        <w:pStyle w:val="10"/>
        <w:keepNext/>
        <w:keepLines/>
        <w:shd w:val="clear" w:color="auto" w:fill="auto"/>
        <w:spacing w:after="0" w:line="240" w:lineRule="auto"/>
        <w:ind w:left="57"/>
        <w:jc w:val="both"/>
        <w:rPr>
          <w:b w:val="0"/>
          <w:sz w:val="24"/>
          <w:szCs w:val="24"/>
        </w:rPr>
      </w:pPr>
      <w:r>
        <w:rPr>
          <w:b w:val="0"/>
          <w:sz w:val="24"/>
          <w:szCs w:val="24"/>
        </w:rPr>
        <w:t>3.4.</w:t>
      </w:r>
      <w:r w:rsidR="00037A8D">
        <w:rPr>
          <w:b w:val="0"/>
          <w:sz w:val="24"/>
          <w:szCs w:val="24"/>
        </w:rPr>
        <w:t xml:space="preserve"> Дополнительные платные образовательные услуги не могут оказываться в</w:t>
      </w:r>
      <w:r w:rsidR="00D73077">
        <w:rPr>
          <w:b w:val="0"/>
          <w:sz w:val="24"/>
          <w:szCs w:val="24"/>
        </w:rPr>
        <w:t xml:space="preserve">замен </w:t>
      </w:r>
      <w:r w:rsidR="00037A8D">
        <w:rPr>
          <w:b w:val="0"/>
          <w:sz w:val="24"/>
          <w:szCs w:val="24"/>
        </w:rPr>
        <w:t>и в рамках основной образовательной деятельности, финансируемый за счёт средств бюджета.</w:t>
      </w:r>
    </w:p>
    <w:p w:rsidR="00037A8D" w:rsidRDefault="00037A8D" w:rsidP="003A7E3F">
      <w:pPr>
        <w:pStyle w:val="10"/>
        <w:keepNext/>
        <w:keepLines/>
        <w:numPr>
          <w:ilvl w:val="1"/>
          <w:numId w:val="7"/>
        </w:numPr>
        <w:shd w:val="clear" w:color="auto" w:fill="auto"/>
        <w:spacing w:after="0" w:line="240" w:lineRule="auto"/>
        <w:jc w:val="both"/>
        <w:rPr>
          <w:b w:val="0"/>
          <w:sz w:val="24"/>
          <w:szCs w:val="24"/>
        </w:rPr>
      </w:pPr>
      <w:r>
        <w:rPr>
          <w:b w:val="0"/>
          <w:sz w:val="24"/>
          <w:szCs w:val="24"/>
        </w:rPr>
        <w:t>Платные дополнительные образовательные услуги предоставляются на добровольной основе (обучающийся имеет право, но не обязан получать эти услуги). Отказ потребителя от предлагаемых платных образовательных не может быть причиной уменьшения объёма предоставляемых ему лицеем основных услуг.</w:t>
      </w:r>
    </w:p>
    <w:p w:rsidR="009B05D3" w:rsidRDefault="003A7E3F" w:rsidP="003A7E3F">
      <w:pPr>
        <w:pStyle w:val="10"/>
        <w:keepNext/>
        <w:keepLines/>
        <w:shd w:val="clear" w:color="auto" w:fill="auto"/>
        <w:spacing w:after="0" w:line="240" w:lineRule="auto"/>
        <w:ind w:left="57"/>
        <w:jc w:val="both"/>
        <w:rPr>
          <w:b w:val="0"/>
          <w:sz w:val="24"/>
          <w:szCs w:val="24"/>
        </w:rPr>
      </w:pPr>
      <w:r>
        <w:rPr>
          <w:b w:val="0"/>
          <w:sz w:val="24"/>
          <w:szCs w:val="24"/>
        </w:rPr>
        <w:t>3.6.</w:t>
      </w:r>
      <w:r w:rsidR="00037A8D">
        <w:rPr>
          <w:b w:val="0"/>
          <w:sz w:val="24"/>
          <w:szCs w:val="24"/>
        </w:rPr>
        <w:t xml:space="preserve"> До заключения договора лицей обязан предоставить заказчику и потребителю достоверную и полную ин</w:t>
      </w:r>
      <w:r w:rsidR="00D73077">
        <w:rPr>
          <w:b w:val="0"/>
          <w:sz w:val="24"/>
          <w:szCs w:val="24"/>
        </w:rPr>
        <w:t xml:space="preserve">формацию об оказании платных </w:t>
      </w:r>
      <w:r w:rsidR="009B05D3">
        <w:rPr>
          <w:b w:val="0"/>
          <w:sz w:val="24"/>
          <w:szCs w:val="24"/>
        </w:rPr>
        <w:t>дополнительных образовательных услуг, обеспечивающую возможность их правильного выбора. Эта информация доводится до заказчика и потребителя при личных беседах, на родительских собраниях и собраниях обучающихся, путём размещения информации на официальном сайте лицея, через специальный информационный стенд «Платные дополнительные образовательные услуги»,</w:t>
      </w:r>
      <w:r>
        <w:rPr>
          <w:b w:val="0"/>
          <w:sz w:val="24"/>
          <w:szCs w:val="24"/>
        </w:rPr>
        <w:t xml:space="preserve"> сайт лицея,</w:t>
      </w:r>
      <w:r w:rsidR="009B05D3">
        <w:rPr>
          <w:b w:val="0"/>
          <w:sz w:val="24"/>
          <w:szCs w:val="24"/>
        </w:rPr>
        <w:t xml:space="preserve"> а также может доводиться через информационные буклеты и школьную газету.</w:t>
      </w:r>
    </w:p>
    <w:p w:rsidR="009B05D3" w:rsidRDefault="003A7E3F" w:rsidP="003A7E3F">
      <w:pPr>
        <w:pStyle w:val="10"/>
        <w:keepNext/>
        <w:keepLines/>
        <w:numPr>
          <w:ilvl w:val="1"/>
          <w:numId w:val="8"/>
        </w:numPr>
        <w:shd w:val="clear" w:color="auto" w:fill="auto"/>
        <w:spacing w:after="0" w:line="240" w:lineRule="auto"/>
        <w:jc w:val="both"/>
        <w:rPr>
          <w:b w:val="0"/>
          <w:sz w:val="24"/>
          <w:szCs w:val="24"/>
        </w:rPr>
      </w:pPr>
      <w:r>
        <w:rPr>
          <w:b w:val="0"/>
          <w:sz w:val="24"/>
          <w:szCs w:val="24"/>
        </w:rPr>
        <w:t xml:space="preserve"> </w:t>
      </w:r>
      <w:r w:rsidR="009B05D3">
        <w:rPr>
          <w:b w:val="0"/>
          <w:sz w:val="24"/>
          <w:szCs w:val="24"/>
        </w:rPr>
        <w:t xml:space="preserve"> Указанная в п.3.6. информация включает следующие сведения и документы:</w:t>
      </w:r>
    </w:p>
    <w:p w:rsidR="009B05D3" w:rsidRDefault="009B05D3" w:rsidP="00BB4B87">
      <w:pPr>
        <w:pStyle w:val="10"/>
        <w:keepNext/>
        <w:keepLines/>
        <w:shd w:val="clear" w:color="auto" w:fill="auto"/>
        <w:spacing w:after="0" w:line="240" w:lineRule="auto"/>
        <w:ind w:firstLine="57"/>
        <w:jc w:val="both"/>
        <w:rPr>
          <w:b w:val="0"/>
          <w:sz w:val="24"/>
          <w:szCs w:val="24"/>
        </w:rPr>
      </w:pPr>
      <w:r>
        <w:rPr>
          <w:b w:val="0"/>
          <w:sz w:val="24"/>
          <w:szCs w:val="24"/>
        </w:rPr>
        <w:t>а) наименование и место нахождения исполнителя (лицея), копии: лицензии на образовательную деятельность с приложением на платные дополнительные образовательные услуги, Устава;</w:t>
      </w:r>
    </w:p>
    <w:p w:rsidR="009B05D3" w:rsidRDefault="009B05D3" w:rsidP="00BB4B87">
      <w:pPr>
        <w:pStyle w:val="10"/>
        <w:keepNext/>
        <w:keepLines/>
        <w:shd w:val="clear" w:color="auto" w:fill="auto"/>
        <w:spacing w:after="0" w:line="240" w:lineRule="auto"/>
        <w:ind w:firstLine="57"/>
        <w:jc w:val="both"/>
        <w:rPr>
          <w:b w:val="0"/>
          <w:sz w:val="24"/>
          <w:szCs w:val="24"/>
        </w:rPr>
      </w:pPr>
      <w:r>
        <w:rPr>
          <w:b w:val="0"/>
          <w:sz w:val="24"/>
          <w:szCs w:val="24"/>
        </w:rPr>
        <w:t>б) уровень и направленность реализуемых в рамках платных образовательных услуг дополнительных образовательных программ, формы и сроки их освоения</w:t>
      </w:r>
      <w:r w:rsidR="00264482">
        <w:rPr>
          <w:b w:val="0"/>
          <w:sz w:val="24"/>
          <w:szCs w:val="24"/>
        </w:rPr>
        <w:t>;</w:t>
      </w:r>
    </w:p>
    <w:p w:rsidR="00264482" w:rsidRDefault="00264482" w:rsidP="00BB4B87">
      <w:pPr>
        <w:pStyle w:val="10"/>
        <w:keepNext/>
        <w:keepLines/>
        <w:shd w:val="clear" w:color="auto" w:fill="auto"/>
        <w:spacing w:after="0" w:line="240" w:lineRule="auto"/>
        <w:ind w:firstLine="57"/>
        <w:jc w:val="both"/>
        <w:rPr>
          <w:b w:val="0"/>
          <w:sz w:val="24"/>
          <w:szCs w:val="24"/>
        </w:rPr>
      </w:pPr>
      <w:r>
        <w:rPr>
          <w:b w:val="0"/>
          <w:sz w:val="24"/>
          <w:szCs w:val="24"/>
        </w:rPr>
        <w:t>в) перечень платных дополнительных образовательных услуг и порядок их предоставления;</w:t>
      </w:r>
    </w:p>
    <w:p w:rsidR="00264482" w:rsidRDefault="00264482" w:rsidP="00BB4B87">
      <w:pPr>
        <w:pStyle w:val="10"/>
        <w:keepNext/>
        <w:keepLines/>
        <w:shd w:val="clear" w:color="auto" w:fill="auto"/>
        <w:spacing w:after="0" w:line="240" w:lineRule="auto"/>
        <w:ind w:firstLine="57"/>
        <w:jc w:val="both"/>
        <w:rPr>
          <w:b w:val="0"/>
          <w:sz w:val="24"/>
          <w:szCs w:val="24"/>
        </w:rPr>
      </w:pPr>
      <w:r>
        <w:rPr>
          <w:b w:val="0"/>
          <w:sz w:val="24"/>
          <w:szCs w:val="24"/>
        </w:rPr>
        <w:t>г) стоимость платных дополнительных образовательных услуг (копия прейскуранта) и порядок их оплаты, сведения о льготах для отдельных категорий потребителей;</w:t>
      </w:r>
    </w:p>
    <w:p w:rsidR="00264482" w:rsidRDefault="00264482" w:rsidP="00BB4B87">
      <w:pPr>
        <w:pStyle w:val="10"/>
        <w:keepNext/>
        <w:keepLines/>
        <w:shd w:val="clear" w:color="auto" w:fill="auto"/>
        <w:spacing w:after="0" w:line="240" w:lineRule="auto"/>
        <w:ind w:firstLine="57"/>
        <w:jc w:val="both"/>
        <w:rPr>
          <w:b w:val="0"/>
          <w:sz w:val="24"/>
          <w:szCs w:val="24"/>
        </w:rPr>
      </w:pPr>
      <w:r>
        <w:rPr>
          <w:b w:val="0"/>
          <w:sz w:val="24"/>
          <w:szCs w:val="24"/>
        </w:rPr>
        <w:t>д) порядок приёма (зачисления) на оказание платной дополнительной образовательной услуги;</w:t>
      </w:r>
    </w:p>
    <w:p w:rsidR="00F237BE" w:rsidRDefault="00F237BE" w:rsidP="00BB4B87">
      <w:pPr>
        <w:pStyle w:val="10"/>
        <w:keepNext/>
        <w:keepLines/>
        <w:shd w:val="clear" w:color="auto" w:fill="auto"/>
        <w:spacing w:after="0" w:line="240" w:lineRule="auto"/>
        <w:ind w:firstLine="57"/>
        <w:jc w:val="both"/>
        <w:rPr>
          <w:b w:val="0"/>
          <w:sz w:val="24"/>
          <w:szCs w:val="24"/>
        </w:rPr>
      </w:pPr>
      <w:r>
        <w:rPr>
          <w:b w:val="0"/>
          <w:sz w:val="24"/>
          <w:szCs w:val="24"/>
        </w:rPr>
        <w:t>е) форма договора, заключаемого при оказании платных дополнительных образовательных услуг;</w:t>
      </w:r>
    </w:p>
    <w:p w:rsidR="00F237BE" w:rsidRDefault="00F237BE" w:rsidP="00BB4B87">
      <w:pPr>
        <w:pStyle w:val="10"/>
        <w:keepNext/>
        <w:keepLines/>
        <w:shd w:val="clear" w:color="auto" w:fill="auto"/>
        <w:spacing w:after="0" w:line="240" w:lineRule="auto"/>
        <w:ind w:firstLine="57"/>
        <w:jc w:val="both"/>
        <w:rPr>
          <w:b w:val="0"/>
          <w:sz w:val="24"/>
          <w:szCs w:val="24"/>
        </w:rPr>
      </w:pPr>
      <w:r>
        <w:rPr>
          <w:b w:val="0"/>
          <w:sz w:val="24"/>
          <w:szCs w:val="24"/>
        </w:rPr>
        <w:t>ж) форма документа, выдаваемого по окончании обучения (при наличии).</w:t>
      </w:r>
    </w:p>
    <w:p w:rsidR="00A56C51" w:rsidRDefault="00F237BE" w:rsidP="00BB4B87">
      <w:pPr>
        <w:pStyle w:val="10"/>
        <w:keepNext/>
        <w:keepLines/>
        <w:shd w:val="clear" w:color="auto" w:fill="auto"/>
        <w:spacing w:after="0" w:line="240" w:lineRule="auto"/>
        <w:ind w:firstLine="57"/>
        <w:rPr>
          <w:sz w:val="24"/>
          <w:szCs w:val="24"/>
        </w:rPr>
      </w:pPr>
      <w:r>
        <w:rPr>
          <w:sz w:val="24"/>
          <w:szCs w:val="24"/>
        </w:rPr>
        <w:t>4. Порядок предоставления образовательных услуг</w:t>
      </w:r>
    </w:p>
    <w:p w:rsidR="00F237BE" w:rsidRDefault="00F237BE" w:rsidP="00BB4B87">
      <w:pPr>
        <w:pStyle w:val="10"/>
        <w:keepNext/>
        <w:keepLines/>
        <w:shd w:val="clear" w:color="auto" w:fill="auto"/>
        <w:spacing w:after="0" w:line="240" w:lineRule="auto"/>
        <w:ind w:firstLine="57"/>
        <w:jc w:val="both"/>
        <w:rPr>
          <w:b w:val="0"/>
          <w:sz w:val="24"/>
          <w:szCs w:val="24"/>
        </w:rPr>
      </w:pPr>
      <w:r>
        <w:rPr>
          <w:b w:val="0"/>
          <w:sz w:val="24"/>
          <w:szCs w:val="24"/>
        </w:rPr>
        <w:t>4.1. Лицей оказывает дополнительные платные образовательные услуги, используя внебюджетный расчётный счёт.</w:t>
      </w:r>
    </w:p>
    <w:p w:rsidR="00F237BE" w:rsidRDefault="00F237BE" w:rsidP="00BB4B87">
      <w:pPr>
        <w:pStyle w:val="10"/>
        <w:keepNext/>
        <w:keepLines/>
        <w:shd w:val="clear" w:color="auto" w:fill="auto"/>
        <w:spacing w:after="0" w:line="240" w:lineRule="auto"/>
        <w:ind w:firstLine="57"/>
        <w:jc w:val="both"/>
        <w:rPr>
          <w:b w:val="0"/>
          <w:sz w:val="24"/>
          <w:szCs w:val="24"/>
        </w:rPr>
      </w:pPr>
      <w:r>
        <w:rPr>
          <w:b w:val="0"/>
          <w:sz w:val="24"/>
          <w:szCs w:val="24"/>
        </w:rPr>
        <w:t>4.2. Лицей обязан:</w:t>
      </w:r>
    </w:p>
    <w:p w:rsidR="00F237BE" w:rsidRDefault="00F237BE" w:rsidP="00BB4B87">
      <w:pPr>
        <w:pStyle w:val="10"/>
        <w:keepNext/>
        <w:keepLines/>
        <w:shd w:val="clear" w:color="auto" w:fill="auto"/>
        <w:spacing w:after="0" w:line="240" w:lineRule="auto"/>
        <w:ind w:firstLine="57"/>
        <w:jc w:val="both"/>
        <w:rPr>
          <w:b w:val="0"/>
          <w:sz w:val="24"/>
          <w:szCs w:val="24"/>
        </w:rPr>
      </w:pPr>
      <w:r>
        <w:rPr>
          <w:b w:val="0"/>
          <w:sz w:val="24"/>
          <w:szCs w:val="24"/>
        </w:rPr>
        <w:t>а) издать приказ об организации платных дополнительных образовательных услуг;</w:t>
      </w:r>
    </w:p>
    <w:p w:rsidR="00F237BE" w:rsidRDefault="00F237BE" w:rsidP="00BB4B87">
      <w:pPr>
        <w:pStyle w:val="10"/>
        <w:keepNext/>
        <w:keepLines/>
        <w:shd w:val="clear" w:color="auto" w:fill="auto"/>
        <w:spacing w:after="0" w:line="240" w:lineRule="auto"/>
        <w:ind w:firstLine="57"/>
        <w:jc w:val="both"/>
        <w:rPr>
          <w:b w:val="0"/>
          <w:sz w:val="24"/>
          <w:szCs w:val="24"/>
        </w:rPr>
      </w:pPr>
      <w:r>
        <w:rPr>
          <w:b w:val="0"/>
          <w:sz w:val="24"/>
          <w:szCs w:val="24"/>
        </w:rPr>
        <w:t xml:space="preserve">б) назначить ответственных лиц из числа административно-управленческого </w:t>
      </w:r>
      <w:r w:rsidR="00E84CFF">
        <w:rPr>
          <w:b w:val="0"/>
          <w:sz w:val="24"/>
          <w:szCs w:val="24"/>
        </w:rPr>
        <w:t>персонала за организацию платных услуг и определить их функциональные обязанности;</w:t>
      </w:r>
    </w:p>
    <w:p w:rsidR="003A7E3F" w:rsidRPr="003A7E3F" w:rsidRDefault="003A7E3F" w:rsidP="003A7E3F">
      <w:pPr>
        <w:pStyle w:val="10"/>
        <w:keepNext/>
        <w:keepLines/>
        <w:ind w:firstLine="57"/>
        <w:jc w:val="both"/>
        <w:rPr>
          <w:b w:val="0"/>
          <w:sz w:val="24"/>
          <w:szCs w:val="24"/>
        </w:rPr>
      </w:pPr>
      <w:r w:rsidRPr="003A7E3F">
        <w:rPr>
          <w:b w:val="0"/>
          <w:sz w:val="24"/>
          <w:szCs w:val="24"/>
        </w:rPr>
        <w:t>в) утвердить график предоставления платных дополнительных образовательных услуг;</w:t>
      </w:r>
    </w:p>
    <w:p w:rsidR="003A7E3F" w:rsidRDefault="003A7E3F" w:rsidP="003A7E3F">
      <w:pPr>
        <w:pStyle w:val="10"/>
        <w:keepNext/>
        <w:keepLines/>
        <w:shd w:val="clear" w:color="auto" w:fill="auto"/>
        <w:spacing w:after="0" w:line="240" w:lineRule="auto"/>
        <w:ind w:firstLine="57"/>
        <w:jc w:val="both"/>
        <w:rPr>
          <w:b w:val="0"/>
          <w:sz w:val="24"/>
          <w:szCs w:val="24"/>
        </w:rPr>
      </w:pPr>
      <w:r>
        <w:rPr>
          <w:b w:val="0"/>
          <w:sz w:val="24"/>
          <w:szCs w:val="24"/>
        </w:rPr>
        <w:lastRenderedPageBreak/>
        <w:t>г</w:t>
      </w:r>
      <w:r w:rsidRPr="003A7E3F">
        <w:rPr>
          <w:b w:val="0"/>
          <w:sz w:val="24"/>
          <w:szCs w:val="24"/>
        </w:rPr>
        <w:t>) заключить трудовые договоры с работниками, занятыми в предоставлении платных дополнительных образовательных услуг;</w:t>
      </w:r>
    </w:p>
    <w:p w:rsidR="00E84CFF" w:rsidRDefault="003A7E3F" w:rsidP="00BB4B87">
      <w:pPr>
        <w:pStyle w:val="10"/>
        <w:keepNext/>
        <w:keepLines/>
        <w:shd w:val="clear" w:color="auto" w:fill="auto"/>
        <w:spacing w:after="0" w:line="240" w:lineRule="auto"/>
        <w:ind w:firstLine="57"/>
        <w:jc w:val="both"/>
        <w:rPr>
          <w:b w:val="0"/>
          <w:sz w:val="24"/>
          <w:szCs w:val="24"/>
        </w:rPr>
      </w:pPr>
      <w:r>
        <w:rPr>
          <w:b w:val="0"/>
          <w:sz w:val="24"/>
          <w:szCs w:val="24"/>
        </w:rPr>
        <w:t>д</w:t>
      </w:r>
      <w:r w:rsidR="00E84CFF">
        <w:rPr>
          <w:b w:val="0"/>
          <w:sz w:val="24"/>
          <w:szCs w:val="24"/>
        </w:rPr>
        <w:t>) заключить с заказчиками и потребителями договорами на оказание платных дополнительных образовательных услуг;</w:t>
      </w:r>
    </w:p>
    <w:p w:rsidR="00E84CFF" w:rsidRDefault="003A7E3F" w:rsidP="00BB4B87">
      <w:pPr>
        <w:pStyle w:val="10"/>
        <w:keepNext/>
        <w:keepLines/>
        <w:shd w:val="clear" w:color="auto" w:fill="auto"/>
        <w:spacing w:after="0" w:line="240" w:lineRule="auto"/>
        <w:ind w:firstLine="57"/>
        <w:jc w:val="both"/>
        <w:rPr>
          <w:b w:val="0"/>
          <w:sz w:val="24"/>
          <w:szCs w:val="24"/>
        </w:rPr>
      </w:pPr>
      <w:proofErr w:type="gramStart"/>
      <w:r>
        <w:rPr>
          <w:b w:val="0"/>
          <w:sz w:val="24"/>
          <w:szCs w:val="24"/>
        </w:rPr>
        <w:t>е</w:t>
      </w:r>
      <w:proofErr w:type="gramEnd"/>
      <w:r w:rsidR="00DC4CEB">
        <w:rPr>
          <w:b w:val="0"/>
          <w:sz w:val="24"/>
          <w:szCs w:val="24"/>
        </w:rPr>
        <w:t>) организовать контроль за выполнением платных дополнительных образовательных услуг и их качеством;</w:t>
      </w:r>
    </w:p>
    <w:p w:rsidR="00DC4CEB" w:rsidRDefault="003A7E3F" w:rsidP="00BB4B87">
      <w:pPr>
        <w:pStyle w:val="10"/>
        <w:keepNext/>
        <w:keepLines/>
        <w:shd w:val="clear" w:color="auto" w:fill="auto"/>
        <w:spacing w:after="0" w:line="240" w:lineRule="auto"/>
        <w:ind w:firstLine="57"/>
        <w:jc w:val="both"/>
        <w:rPr>
          <w:b w:val="0"/>
          <w:sz w:val="24"/>
          <w:szCs w:val="24"/>
        </w:rPr>
      </w:pPr>
      <w:r>
        <w:rPr>
          <w:b w:val="0"/>
          <w:sz w:val="24"/>
          <w:szCs w:val="24"/>
        </w:rPr>
        <w:t>ж</w:t>
      </w:r>
      <w:r w:rsidR="00DC4CEB">
        <w:rPr>
          <w:b w:val="0"/>
          <w:sz w:val="24"/>
          <w:szCs w:val="24"/>
        </w:rPr>
        <w:t>) обеспечить потребителей бесплатной доступной и достоверной информацией, указанной в п.3.7. настоящего положения;</w:t>
      </w:r>
    </w:p>
    <w:p w:rsidR="00DC4CEB" w:rsidRDefault="003A7E3F" w:rsidP="00BB4B87">
      <w:pPr>
        <w:pStyle w:val="10"/>
        <w:keepNext/>
        <w:keepLines/>
        <w:shd w:val="clear" w:color="auto" w:fill="auto"/>
        <w:spacing w:after="0" w:line="240" w:lineRule="auto"/>
        <w:ind w:firstLine="57"/>
        <w:jc w:val="both"/>
        <w:rPr>
          <w:b w:val="0"/>
          <w:sz w:val="24"/>
          <w:szCs w:val="24"/>
        </w:rPr>
      </w:pPr>
      <w:r>
        <w:rPr>
          <w:b w:val="0"/>
          <w:sz w:val="24"/>
          <w:szCs w:val="24"/>
        </w:rPr>
        <w:t>з</w:t>
      </w:r>
      <w:r w:rsidR="00DC4CEB">
        <w:rPr>
          <w:b w:val="0"/>
          <w:sz w:val="24"/>
          <w:szCs w:val="24"/>
        </w:rPr>
        <w:t>) оформить и сохранить следующие формы отчётности в течение года.</w:t>
      </w:r>
    </w:p>
    <w:p w:rsidR="00DC4CEB" w:rsidRDefault="00DC4CEB" w:rsidP="00BB4B87">
      <w:pPr>
        <w:pStyle w:val="10"/>
        <w:keepNext/>
        <w:keepLines/>
        <w:shd w:val="clear" w:color="auto" w:fill="auto"/>
        <w:spacing w:after="0" w:line="240" w:lineRule="auto"/>
        <w:ind w:firstLine="57"/>
        <w:jc w:val="both"/>
        <w:rPr>
          <w:b w:val="0"/>
          <w:sz w:val="24"/>
          <w:szCs w:val="24"/>
        </w:rPr>
      </w:pPr>
      <w:r>
        <w:rPr>
          <w:b w:val="0"/>
          <w:sz w:val="24"/>
          <w:szCs w:val="24"/>
        </w:rPr>
        <w:t>- приказы об организации платных дополнительных образовательных услуг и назначении ответственных лиц из числа административно-управленческого персонала за организацию платных дополнительных образовательных услуг с определением их обязанностей;</w:t>
      </w:r>
    </w:p>
    <w:p w:rsidR="00DC4CEB" w:rsidRDefault="00DC4CEB" w:rsidP="00BB4B87">
      <w:pPr>
        <w:pStyle w:val="10"/>
        <w:keepNext/>
        <w:keepLines/>
        <w:shd w:val="clear" w:color="auto" w:fill="auto"/>
        <w:spacing w:after="0" w:line="240" w:lineRule="auto"/>
        <w:ind w:firstLine="57"/>
        <w:jc w:val="both"/>
        <w:rPr>
          <w:b w:val="0"/>
          <w:sz w:val="24"/>
          <w:szCs w:val="24"/>
        </w:rPr>
      </w:pPr>
      <w:r>
        <w:rPr>
          <w:b w:val="0"/>
          <w:sz w:val="24"/>
          <w:szCs w:val="24"/>
        </w:rPr>
        <w:t>- перечень платных дополнительных образовательных услуг и расчёт их стоимости;</w:t>
      </w:r>
    </w:p>
    <w:p w:rsidR="00DC4CEB" w:rsidRDefault="00676CB7" w:rsidP="00BB4B87">
      <w:pPr>
        <w:pStyle w:val="10"/>
        <w:keepNext/>
        <w:keepLines/>
        <w:shd w:val="clear" w:color="auto" w:fill="auto"/>
        <w:spacing w:after="0" w:line="240" w:lineRule="auto"/>
        <w:ind w:firstLine="57"/>
        <w:jc w:val="both"/>
        <w:rPr>
          <w:b w:val="0"/>
          <w:sz w:val="24"/>
          <w:szCs w:val="24"/>
        </w:rPr>
      </w:pPr>
      <w:r>
        <w:rPr>
          <w:b w:val="0"/>
          <w:sz w:val="24"/>
          <w:szCs w:val="24"/>
        </w:rPr>
        <w:t xml:space="preserve">- договоры с </w:t>
      </w:r>
      <w:r w:rsidR="00DC4CEB">
        <w:rPr>
          <w:b w:val="0"/>
          <w:sz w:val="24"/>
          <w:szCs w:val="24"/>
        </w:rPr>
        <w:t>заказ</w:t>
      </w:r>
      <w:r w:rsidR="003A7E3F">
        <w:rPr>
          <w:b w:val="0"/>
          <w:sz w:val="24"/>
          <w:szCs w:val="24"/>
        </w:rPr>
        <w:t>чик</w:t>
      </w:r>
      <w:r w:rsidR="00DC4CEB">
        <w:rPr>
          <w:b w:val="0"/>
          <w:sz w:val="24"/>
          <w:szCs w:val="24"/>
        </w:rPr>
        <w:t>ами и потребителями на оказание платных дополнительных образовательных услуг;</w:t>
      </w:r>
    </w:p>
    <w:p w:rsidR="00676CB7" w:rsidRDefault="00676CB7" w:rsidP="00BB4B87">
      <w:pPr>
        <w:pStyle w:val="10"/>
        <w:keepNext/>
        <w:keepLines/>
        <w:shd w:val="clear" w:color="auto" w:fill="auto"/>
        <w:spacing w:after="0" w:line="240" w:lineRule="auto"/>
        <w:ind w:firstLine="57"/>
        <w:jc w:val="both"/>
        <w:rPr>
          <w:b w:val="0"/>
          <w:sz w:val="24"/>
          <w:szCs w:val="24"/>
        </w:rPr>
      </w:pPr>
      <w:r>
        <w:rPr>
          <w:b w:val="0"/>
          <w:sz w:val="24"/>
          <w:szCs w:val="24"/>
        </w:rPr>
        <w:t>- график оказания платных услуг с указанием помещений и тех работников, кто их оказывает;</w:t>
      </w:r>
    </w:p>
    <w:p w:rsidR="00676CB7" w:rsidRDefault="00676CB7" w:rsidP="00BB4B87">
      <w:pPr>
        <w:pStyle w:val="10"/>
        <w:keepNext/>
        <w:keepLines/>
        <w:shd w:val="clear" w:color="auto" w:fill="auto"/>
        <w:spacing w:after="0" w:line="240" w:lineRule="auto"/>
        <w:ind w:firstLine="57"/>
        <w:jc w:val="both"/>
        <w:rPr>
          <w:b w:val="0"/>
          <w:sz w:val="24"/>
          <w:szCs w:val="24"/>
        </w:rPr>
      </w:pPr>
      <w:r>
        <w:rPr>
          <w:b w:val="0"/>
          <w:sz w:val="24"/>
          <w:szCs w:val="24"/>
        </w:rPr>
        <w:t>- документы об оплате потребителей за услуги;</w:t>
      </w:r>
    </w:p>
    <w:p w:rsidR="00676CB7" w:rsidRDefault="00676CB7" w:rsidP="00BB4B87">
      <w:pPr>
        <w:pStyle w:val="10"/>
        <w:keepNext/>
        <w:keepLines/>
        <w:shd w:val="clear" w:color="auto" w:fill="auto"/>
        <w:spacing w:after="0" w:line="240" w:lineRule="auto"/>
        <w:ind w:firstLine="57"/>
        <w:jc w:val="both"/>
        <w:rPr>
          <w:b w:val="0"/>
          <w:sz w:val="24"/>
          <w:szCs w:val="24"/>
        </w:rPr>
      </w:pPr>
      <w:r>
        <w:rPr>
          <w:b w:val="0"/>
          <w:sz w:val="24"/>
          <w:szCs w:val="24"/>
        </w:rPr>
        <w:t>- трудовые договоры с работниками, занятыми в предоставлении платных дополнительных образовательных услуг;</w:t>
      </w:r>
    </w:p>
    <w:p w:rsidR="00676CB7" w:rsidRDefault="00676CB7" w:rsidP="00BB4B87">
      <w:pPr>
        <w:pStyle w:val="10"/>
        <w:keepNext/>
        <w:keepLines/>
        <w:shd w:val="clear" w:color="auto" w:fill="auto"/>
        <w:spacing w:after="0" w:line="240" w:lineRule="auto"/>
        <w:ind w:firstLine="57"/>
        <w:jc w:val="both"/>
        <w:rPr>
          <w:b w:val="0"/>
          <w:sz w:val="24"/>
          <w:szCs w:val="24"/>
        </w:rPr>
      </w:pPr>
      <w:r>
        <w:rPr>
          <w:b w:val="0"/>
          <w:sz w:val="24"/>
          <w:szCs w:val="24"/>
        </w:rPr>
        <w:t>- табели на оплату труда работников, занятых в предоставлении платных дополнительных образовательных услуг;</w:t>
      </w:r>
    </w:p>
    <w:p w:rsidR="00676CB7" w:rsidRDefault="00676CB7" w:rsidP="00BB4B87">
      <w:pPr>
        <w:pStyle w:val="10"/>
        <w:keepNext/>
        <w:keepLines/>
        <w:shd w:val="clear" w:color="auto" w:fill="auto"/>
        <w:spacing w:after="0" w:line="240" w:lineRule="auto"/>
        <w:ind w:firstLine="57"/>
        <w:jc w:val="both"/>
        <w:rPr>
          <w:b w:val="0"/>
          <w:sz w:val="24"/>
          <w:szCs w:val="24"/>
        </w:rPr>
      </w:pPr>
      <w:r>
        <w:rPr>
          <w:b w:val="0"/>
          <w:sz w:val="24"/>
          <w:szCs w:val="24"/>
        </w:rPr>
        <w:t>- положение о расходовании внебюджетных средств;</w:t>
      </w:r>
    </w:p>
    <w:p w:rsidR="00676CB7" w:rsidRDefault="00676CB7" w:rsidP="00BB4B87">
      <w:pPr>
        <w:pStyle w:val="10"/>
        <w:keepNext/>
        <w:keepLines/>
        <w:shd w:val="clear" w:color="auto" w:fill="auto"/>
        <w:spacing w:after="0" w:line="240" w:lineRule="auto"/>
        <w:ind w:firstLine="57"/>
        <w:rPr>
          <w:sz w:val="24"/>
          <w:szCs w:val="24"/>
        </w:rPr>
      </w:pPr>
    </w:p>
    <w:p w:rsidR="00676CB7" w:rsidRDefault="00676CB7" w:rsidP="00BB4B87">
      <w:pPr>
        <w:pStyle w:val="10"/>
        <w:keepNext/>
        <w:keepLines/>
        <w:numPr>
          <w:ilvl w:val="0"/>
          <w:numId w:val="4"/>
        </w:numPr>
        <w:shd w:val="clear" w:color="auto" w:fill="auto"/>
        <w:spacing w:after="0" w:line="240" w:lineRule="auto"/>
        <w:ind w:left="0" w:firstLine="57"/>
        <w:rPr>
          <w:sz w:val="24"/>
          <w:szCs w:val="24"/>
        </w:rPr>
      </w:pPr>
      <w:r>
        <w:rPr>
          <w:sz w:val="24"/>
          <w:szCs w:val="24"/>
        </w:rPr>
        <w:t>Порядок оформления, оплаты и учёта платных дополнительных образовательных услуг</w:t>
      </w:r>
    </w:p>
    <w:p w:rsidR="00676CB7" w:rsidRDefault="00676CB7" w:rsidP="00BB4B87">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 Предоставление платных дополнительных образовательных услуг оформляется письменным договором, который составляет в двух экземплярах и заключается между сторонами: Заказчиком (родителем, законным представителем), Потребителем (обучающимся) </w:t>
      </w:r>
      <w:r w:rsidR="00CD2BD2">
        <w:rPr>
          <w:b w:val="0"/>
          <w:sz w:val="24"/>
          <w:szCs w:val="24"/>
        </w:rPr>
        <w:t>–</w:t>
      </w:r>
      <w:r>
        <w:rPr>
          <w:b w:val="0"/>
          <w:sz w:val="24"/>
          <w:szCs w:val="24"/>
        </w:rPr>
        <w:t xml:space="preserve"> </w:t>
      </w:r>
      <w:r w:rsidR="00CD2BD2">
        <w:rPr>
          <w:b w:val="0"/>
          <w:sz w:val="24"/>
          <w:szCs w:val="24"/>
        </w:rPr>
        <w:t>с одной стороны, и Исполнителем (лицеем) – с другой стороны.</w:t>
      </w:r>
    </w:p>
    <w:p w:rsidR="00CD2BD2" w:rsidRDefault="00CD2BD2" w:rsidP="00BB4B87">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 В договоре указываются: предмет договора (наименование платной дополнительной образовательной услуги с указанием срока обучения в соответствии с учебным планом); стоимость и порядок оплаты услуги; обязанности, </w:t>
      </w:r>
      <w:r w:rsidR="00B55D62">
        <w:rPr>
          <w:b w:val="0"/>
          <w:sz w:val="24"/>
          <w:szCs w:val="24"/>
        </w:rPr>
        <w:t>права и ответственность сторон; срок действия договора; порядок изменения и распоряжения договора; другие необходимые сведения, связанные со спецификой оказываемых услуг.</w:t>
      </w:r>
    </w:p>
    <w:p w:rsidR="00B55D62" w:rsidRDefault="00B55D62" w:rsidP="00BB4B87">
      <w:pPr>
        <w:pStyle w:val="10"/>
        <w:keepNext/>
        <w:keepLines/>
        <w:shd w:val="clear" w:color="auto" w:fill="auto"/>
        <w:spacing w:after="0" w:line="240" w:lineRule="auto"/>
        <w:ind w:firstLine="57"/>
        <w:jc w:val="both"/>
        <w:rPr>
          <w:b w:val="0"/>
          <w:sz w:val="24"/>
          <w:szCs w:val="24"/>
        </w:rPr>
      </w:pPr>
      <w:r>
        <w:rPr>
          <w:b w:val="0"/>
          <w:sz w:val="24"/>
          <w:szCs w:val="24"/>
        </w:rPr>
        <w:t xml:space="preserve">Форма договора разрабатывается лицеем на основании Примерной формы договора, утверждаемой федеральным органом образованием. </w:t>
      </w:r>
    </w:p>
    <w:p w:rsidR="00DC4CEB" w:rsidRDefault="00B55D62" w:rsidP="00BB4B87">
      <w:pPr>
        <w:pStyle w:val="10"/>
        <w:keepNext/>
        <w:keepLines/>
        <w:numPr>
          <w:ilvl w:val="1"/>
          <w:numId w:val="4"/>
        </w:numPr>
        <w:shd w:val="clear" w:color="auto" w:fill="auto"/>
        <w:spacing w:after="0" w:line="240" w:lineRule="auto"/>
        <w:ind w:left="0" w:firstLine="57"/>
        <w:jc w:val="both"/>
        <w:rPr>
          <w:b w:val="0"/>
          <w:sz w:val="24"/>
          <w:szCs w:val="24"/>
        </w:rPr>
      </w:pPr>
      <w:r w:rsidRPr="00B55D62">
        <w:rPr>
          <w:b w:val="0"/>
          <w:sz w:val="24"/>
          <w:szCs w:val="24"/>
        </w:rPr>
        <w:t xml:space="preserve"> Стоимость платной дополнительной образовательной услуги определяется на основании утверждённого прейскуранта. При разработке прейскуранта стоимость платной дополнительной образовательной услуги может устанавливаться в виде расчёта (сметы) на основании осуществляемых методик, в частности: разработанной Министерством обр</w:t>
      </w:r>
      <w:r w:rsidR="00676870">
        <w:rPr>
          <w:b w:val="0"/>
          <w:sz w:val="24"/>
          <w:szCs w:val="24"/>
        </w:rPr>
        <w:t xml:space="preserve">азования Республики Татарстан, </w:t>
      </w:r>
      <w:r w:rsidR="005B0CDA">
        <w:rPr>
          <w:b w:val="0"/>
          <w:sz w:val="24"/>
          <w:szCs w:val="24"/>
        </w:rPr>
        <w:t>или Министерством Экономики и промышленности Республики Татарстан.</w:t>
      </w:r>
    </w:p>
    <w:p w:rsidR="005B0CDA" w:rsidRDefault="005B0CDA" w:rsidP="00BB4B87">
      <w:pPr>
        <w:pStyle w:val="10"/>
        <w:keepNext/>
        <w:keepLines/>
        <w:shd w:val="clear" w:color="auto" w:fill="auto"/>
        <w:spacing w:after="0" w:line="240" w:lineRule="auto"/>
        <w:ind w:firstLine="57"/>
        <w:jc w:val="both"/>
        <w:rPr>
          <w:b w:val="0"/>
          <w:sz w:val="24"/>
          <w:szCs w:val="24"/>
        </w:rPr>
      </w:pPr>
      <w:r>
        <w:rPr>
          <w:b w:val="0"/>
          <w:sz w:val="24"/>
          <w:szCs w:val="24"/>
        </w:rPr>
        <w:t>В отдельны</w:t>
      </w:r>
      <w:r w:rsidR="003A7E3F">
        <w:rPr>
          <w:b w:val="0"/>
          <w:sz w:val="24"/>
          <w:szCs w:val="24"/>
        </w:rPr>
        <w:t>х</w:t>
      </w:r>
      <w:r>
        <w:rPr>
          <w:b w:val="0"/>
          <w:sz w:val="24"/>
          <w:szCs w:val="24"/>
        </w:rPr>
        <w:t xml:space="preserve"> случаях стоимость платной образовательной услуги может определяться по соглашению между сторонами договора.</w:t>
      </w:r>
    </w:p>
    <w:p w:rsidR="005B0CDA" w:rsidRDefault="00BB4B87" w:rsidP="00BB4B87">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Оплата </w:t>
      </w:r>
      <w:r w:rsidR="000530A9">
        <w:rPr>
          <w:b w:val="0"/>
          <w:sz w:val="24"/>
          <w:szCs w:val="24"/>
        </w:rPr>
        <w:t>за платные дополнительные образовательные услуги производится только для учреждения банков</w:t>
      </w:r>
      <w:r w:rsidR="003A7E3F">
        <w:rPr>
          <w:b w:val="0"/>
          <w:sz w:val="24"/>
          <w:szCs w:val="24"/>
        </w:rPr>
        <w:t xml:space="preserve"> или через банкоматы</w:t>
      </w:r>
      <w:r w:rsidR="000530A9">
        <w:rPr>
          <w:b w:val="0"/>
          <w:sz w:val="24"/>
          <w:szCs w:val="24"/>
        </w:rPr>
        <w:t xml:space="preserve">. Факт оплаты подтверждается </w:t>
      </w:r>
      <w:r w:rsidR="00B2585E">
        <w:rPr>
          <w:b w:val="0"/>
          <w:sz w:val="24"/>
          <w:szCs w:val="24"/>
        </w:rPr>
        <w:t>документом (квитанцией). Лицею должна быть представлена квитанция об оплате.</w:t>
      </w:r>
    </w:p>
    <w:p w:rsidR="00B2585E" w:rsidRDefault="00B2585E" w:rsidP="00BB4B87">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Денежные средства, полученные за платные дополнительные образовательные услуги, перечисляются на внебюджетный расчётный счёт лицея.</w:t>
      </w:r>
    </w:p>
    <w:p w:rsidR="00B2585E" w:rsidRDefault="00B2585E" w:rsidP="00BB4B87">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lastRenderedPageBreak/>
        <w:t>Потребителям – детям работников лицея может быть предоставлена льгота по оплате платных дополнительных образовательных услуг в размере 50% по заявлению заказчиков (родителей или законных представителей).</w:t>
      </w:r>
    </w:p>
    <w:p w:rsidR="00B2585E" w:rsidRDefault="00B2585E" w:rsidP="00B2585E">
      <w:pPr>
        <w:pStyle w:val="10"/>
        <w:keepNext/>
        <w:keepLines/>
        <w:shd w:val="clear" w:color="auto" w:fill="auto"/>
        <w:spacing w:after="0" w:line="240" w:lineRule="auto"/>
        <w:ind w:left="57"/>
        <w:rPr>
          <w:sz w:val="24"/>
          <w:szCs w:val="24"/>
        </w:rPr>
      </w:pPr>
    </w:p>
    <w:p w:rsidR="00B2585E" w:rsidRDefault="00B2585E" w:rsidP="00880B6F">
      <w:pPr>
        <w:pStyle w:val="10"/>
        <w:keepNext/>
        <w:keepLines/>
        <w:numPr>
          <w:ilvl w:val="0"/>
          <w:numId w:val="4"/>
        </w:numPr>
        <w:shd w:val="clear" w:color="auto" w:fill="auto"/>
        <w:spacing w:after="0" w:line="240" w:lineRule="auto"/>
        <w:rPr>
          <w:sz w:val="24"/>
          <w:szCs w:val="24"/>
        </w:rPr>
      </w:pPr>
      <w:r>
        <w:rPr>
          <w:sz w:val="24"/>
          <w:szCs w:val="24"/>
        </w:rPr>
        <w:t>Права и обязанности и исполнителя, заказчика и потребителя платных дополнительных образовательных услуг</w:t>
      </w:r>
    </w:p>
    <w:p w:rsidR="00B2585E" w:rsidRDefault="00B2585E"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 Исполнитель оказывает платные дополнительные образовательные услуги в порядке и сроки, определённые договором об оказании платных дополнительных образовательных услуг.</w:t>
      </w:r>
    </w:p>
    <w:p w:rsidR="00B2585E" w:rsidRDefault="00B2585E"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Исполнитель обязан обеспечить оказание платных образовательных услуг</w:t>
      </w:r>
      <w:r w:rsidR="00880B6F">
        <w:rPr>
          <w:b w:val="0"/>
          <w:sz w:val="24"/>
          <w:szCs w:val="24"/>
        </w:rPr>
        <w:t xml:space="preserve"> в полном объёме и с надлежащим качеством.</w:t>
      </w:r>
    </w:p>
    <w:p w:rsidR="00880B6F" w:rsidRDefault="00880B6F"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Исполнитель обязан создать условия для предоставления платных дополнительных образовательных услуг с учётом требований по охране и безопасности здоровья обучающихся.</w:t>
      </w:r>
    </w:p>
    <w:p w:rsidR="00880B6F" w:rsidRDefault="00880B6F"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Заказчик и потребитель платных дополнительных образовательных услуг вправе требовать предоставления услуги надлежащего качества, достоверной и поной информации об услуге, в том числе о расчёте стоимости оказываемой услуги.</w:t>
      </w:r>
    </w:p>
    <w:p w:rsidR="00880B6F" w:rsidRDefault="0097380E"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Заказчик обязан обеспечить потребителей учебными материалами (учебниками, тетрадями и т.д.) необходимыми для оказания платной образовательной услуги.</w:t>
      </w:r>
    </w:p>
    <w:p w:rsidR="0097380E" w:rsidRDefault="0097380E"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Заказчик обязан оплатить оказываемые образовательные услуги в порядке и сроки, указанные в договоре.</w:t>
      </w:r>
    </w:p>
    <w:p w:rsidR="0097380E" w:rsidRDefault="0097380E"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Заказчик и потребитель обязаны выполнять требования, обеспечивающие качественное предоставление</w:t>
      </w:r>
      <w:r w:rsidR="005E226A">
        <w:rPr>
          <w:b w:val="0"/>
          <w:sz w:val="24"/>
          <w:szCs w:val="24"/>
        </w:rPr>
        <w:t xml:space="preserve"> платной образовательной услуги.</w:t>
      </w:r>
    </w:p>
    <w:p w:rsidR="005E226A" w:rsidRDefault="005E226A" w:rsidP="00880B6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При обнаружении недостатков оказанных образовательных услуг, в том числе оказания их в полном объёме, предусмотренном образовательными программами и учебными планами, заказчик</w:t>
      </w:r>
      <w:r w:rsidR="003A7E3F">
        <w:rPr>
          <w:b w:val="0"/>
          <w:sz w:val="24"/>
          <w:szCs w:val="24"/>
        </w:rPr>
        <w:t xml:space="preserve"> вправе по своему выбору потребова</w:t>
      </w:r>
      <w:r>
        <w:rPr>
          <w:b w:val="0"/>
          <w:sz w:val="24"/>
          <w:szCs w:val="24"/>
        </w:rPr>
        <w:t>ть:</w:t>
      </w:r>
    </w:p>
    <w:p w:rsidR="005E226A" w:rsidRDefault="005E226A" w:rsidP="005E226A">
      <w:pPr>
        <w:pStyle w:val="10"/>
        <w:keepNext/>
        <w:keepLines/>
        <w:shd w:val="clear" w:color="auto" w:fill="auto"/>
        <w:spacing w:after="0" w:line="240" w:lineRule="auto"/>
        <w:ind w:left="57"/>
        <w:jc w:val="both"/>
        <w:rPr>
          <w:b w:val="0"/>
          <w:sz w:val="24"/>
          <w:szCs w:val="24"/>
        </w:rPr>
      </w:pPr>
      <w:r>
        <w:rPr>
          <w:b w:val="0"/>
          <w:sz w:val="24"/>
          <w:szCs w:val="24"/>
        </w:rPr>
        <w:t>а) безвозмездного оказания образовательных услуг, в том числе оказания образовательных услуг в полном объёме в соответствии с образовательными программами, учебными планами и договором;</w:t>
      </w:r>
    </w:p>
    <w:p w:rsidR="005E226A" w:rsidRDefault="005E226A" w:rsidP="005E226A">
      <w:pPr>
        <w:pStyle w:val="10"/>
        <w:keepNext/>
        <w:keepLines/>
        <w:shd w:val="clear" w:color="auto" w:fill="auto"/>
        <w:spacing w:after="0" w:line="240" w:lineRule="auto"/>
        <w:ind w:left="57"/>
        <w:jc w:val="both"/>
        <w:rPr>
          <w:b w:val="0"/>
          <w:sz w:val="24"/>
          <w:szCs w:val="24"/>
        </w:rPr>
      </w:pPr>
      <w:r>
        <w:rPr>
          <w:b w:val="0"/>
          <w:sz w:val="24"/>
          <w:szCs w:val="24"/>
        </w:rPr>
        <w:t>б) соответствующего уменьшения стоимости оказанных образовательных услуг;</w:t>
      </w:r>
    </w:p>
    <w:p w:rsidR="005E226A" w:rsidRDefault="0066790F" w:rsidP="005E226A">
      <w:pPr>
        <w:pStyle w:val="10"/>
        <w:keepNext/>
        <w:keepLines/>
        <w:shd w:val="clear" w:color="auto" w:fill="auto"/>
        <w:spacing w:after="0" w:line="240" w:lineRule="auto"/>
        <w:ind w:left="57"/>
        <w:jc w:val="both"/>
        <w:rPr>
          <w:b w:val="0"/>
          <w:sz w:val="24"/>
          <w:szCs w:val="24"/>
        </w:rPr>
      </w:pPr>
      <w:r>
        <w:rPr>
          <w:b w:val="0"/>
          <w:sz w:val="24"/>
          <w:szCs w:val="24"/>
        </w:rPr>
        <w:t>возмещение понесённых им расходов по устранению недостатков оказанных образовательных услуг своими силами или третьими лицами.</w:t>
      </w:r>
    </w:p>
    <w:p w:rsidR="003A7E3F" w:rsidRDefault="003A7E3F" w:rsidP="005E226A">
      <w:pPr>
        <w:pStyle w:val="10"/>
        <w:keepNext/>
        <w:keepLines/>
        <w:shd w:val="clear" w:color="auto" w:fill="auto"/>
        <w:spacing w:after="0" w:line="240" w:lineRule="auto"/>
        <w:ind w:left="57"/>
        <w:jc w:val="both"/>
        <w:rPr>
          <w:b w:val="0"/>
          <w:sz w:val="24"/>
          <w:szCs w:val="24"/>
        </w:rPr>
      </w:pPr>
    </w:p>
    <w:p w:rsidR="0066790F" w:rsidRDefault="0066790F" w:rsidP="0066790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Если исполнитель своевременно не приступать к оказанию 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p>
    <w:p w:rsidR="0066790F" w:rsidRDefault="0066790F" w:rsidP="0066790F">
      <w:pPr>
        <w:pStyle w:val="10"/>
        <w:keepNext/>
        <w:keepLines/>
        <w:shd w:val="clear" w:color="auto" w:fill="auto"/>
        <w:spacing w:after="0" w:line="240" w:lineRule="auto"/>
        <w:ind w:left="57"/>
        <w:jc w:val="both"/>
        <w:rPr>
          <w:b w:val="0"/>
          <w:sz w:val="24"/>
          <w:szCs w:val="24"/>
        </w:rPr>
      </w:pPr>
      <w:r>
        <w:rPr>
          <w:b w:val="0"/>
          <w:sz w:val="24"/>
          <w:szCs w:val="24"/>
        </w:rPr>
        <w:t xml:space="preserve">а) назначить исполнителю новый срок, в течение которого исполнитель должен приступить к оказанию образовательных услуг (или) закончить оказание образовательных услуг; </w:t>
      </w:r>
    </w:p>
    <w:p w:rsidR="0066790F" w:rsidRDefault="0066790F" w:rsidP="0066790F">
      <w:pPr>
        <w:pStyle w:val="10"/>
        <w:keepNext/>
        <w:keepLines/>
        <w:shd w:val="clear" w:color="auto" w:fill="auto"/>
        <w:spacing w:after="0" w:line="240" w:lineRule="auto"/>
        <w:ind w:left="57"/>
        <w:jc w:val="both"/>
        <w:rPr>
          <w:b w:val="0"/>
          <w:sz w:val="24"/>
          <w:szCs w:val="24"/>
        </w:rPr>
      </w:pPr>
      <w:r>
        <w:rPr>
          <w:b w:val="0"/>
          <w:sz w:val="24"/>
          <w:szCs w:val="24"/>
        </w:rPr>
        <w:t xml:space="preserve">б) </w:t>
      </w:r>
      <w:r w:rsidR="00F366B5">
        <w:rPr>
          <w:b w:val="0"/>
          <w:sz w:val="24"/>
          <w:szCs w:val="24"/>
        </w:rPr>
        <w:t>поручить оказать образовательные услуги третьим лицам за разумную цену и потребовать от исполнителя возмещения понесённых расходов;</w:t>
      </w:r>
    </w:p>
    <w:p w:rsidR="00F366B5" w:rsidRDefault="00F366B5" w:rsidP="0066790F">
      <w:pPr>
        <w:pStyle w:val="10"/>
        <w:keepNext/>
        <w:keepLines/>
        <w:shd w:val="clear" w:color="auto" w:fill="auto"/>
        <w:spacing w:after="0" w:line="240" w:lineRule="auto"/>
        <w:ind w:left="57"/>
        <w:jc w:val="both"/>
        <w:rPr>
          <w:b w:val="0"/>
          <w:sz w:val="24"/>
          <w:szCs w:val="24"/>
        </w:rPr>
      </w:pPr>
      <w:r>
        <w:rPr>
          <w:b w:val="0"/>
          <w:sz w:val="24"/>
          <w:szCs w:val="24"/>
        </w:rPr>
        <w:t>в) потребовать уменьшения стоимости образовательных услуг;</w:t>
      </w:r>
    </w:p>
    <w:p w:rsidR="00F366B5" w:rsidRDefault="00F366B5" w:rsidP="0066790F">
      <w:pPr>
        <w:pStyle w:val="10"/>
        <w:keepNext/>
        <w:keepLines/>
        <w:shd w:val="clear" w:color="auto" w:fill="auto"/>
        <w:spacing w:after="0" w:line="240" w:lineRule="auto"/>
        <w:ind w:left="57"/>
        <w:jc w:val="both"/>
        <w:rPr>
          <w:b w:val="0"/>
          <w:sz w:val="24"/>
          <w:szCs w:val="24"/>
        </w:rPr>
      </w:pPr>
      <w:r>
        <w:rPr>
          <w:b w:val="0"/>
          <w:sz w:val="24"/>
          <w:szCs w:val="24"/>
        </w:rPr>
        <w:t>д) расторгнуть договор.</w:t>
      </w:r>
    </w:p>
    <w:p w:rsidR="0066790F" w:rsidRDefault="00F366B5" w:rsidP="0066790F">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Заказчик вправе отказаться от исполнения договора и потребовать полного и возмещения убытков, причинённых ему в связи с нарушением сроков </w:t>
      </w:r>
      <w:proofErr w:type="gramStart"/>
      <w:r>
        <w:rPr>
          <w:b w:val="0"/>
          <w:sz w:val="24"/>
          <w:szCs w:val="24"/>
        </w:rPr>
        <w:t>оказания  образовательных</w:t>
      </w:r>
      <w:proofErr w:type="gramEnd"/>
      <w:r>
        <w:rPr>
          <w:b w:val="0"/>
          <w:sz w:val="24"/>
          <w:szCs w:val="24"/>
        </w:rPr>
        <w:t xml:space="preserve"> услуг, если в установленный договором сроком недостатки оказанных образовательных услуг не устранены исполнителем.</w:t>
      </w:r>
    </w:p>
    <w:p w:rsidR="003A7E3F" w:rsidRDefault="003A7E3F" w:rsidP="003A7E3F">
      <w:pPr>
        <w:pStyle w:val="10"/>
        <w:keepNext/>
        <w:keepLines/>
        <w:shd w:val="clear" w:color="auto" w:fill="auto"/>
        <w:spacing w:after="0" w:line="240" w:lineRule="auto"/>
        <w:jc w:val="both"/>
        <w:rPr>
          <w:b w:val="0"/>
          <w:sz w:val="24"/>
          <w:szCs w:val="24"/>
        </w:rPr>
      </w:pPr>
    </w:p>
    <w:p w:rsidR="003A7E3F" w:rsidRDefault="003A7E3F" w:rsidP="003A7E3F">
      <w:pPr>
        <w:pStyle w:val="10"/>
        <w:keepNext/>
        <w:keepLines/>
        <w:shd w:val="clear" w:color="auto" w:fill="auto"/>
        <w:spacing w:after="0" w:line="240" w:lineRule="auto"/>
        <w:jc w:val="both"/>
        <w:rPr>
          <w:b w:val="0"/>
          <w:sz w:val="24"/>
          <w:szCs w:val="24"/>
        </w:rPr>
      </w:pPr>
    </w:p>
    <w:p w:rsidR="003A7E3F" w:rsidRDefault="003A7E3F" w:rsidP="003A7E3F">
      <w:pPr>
        <w:pStyle w:val="10"/>
        <w:keepNext/>
        <w:keepLines/>
        <w:shd w:val="clear" w:color="auto" w:fill="auto"/>
        <w:spacing w:after="0" w:line="240" w:lineRule="auto"/>
        <w:jc w:val="both"/>
        <w:rPr>
          <w:b w:val="0"/>
          <w:sz w:val="24"/>
          <w:szCs w:val="24"/>
        </w:rPr>
      </w:pPr>
    </w:p>
    <w:p w:rsidR="00352B5D" w:rsidRDefault="00352B5D" w:rsidP="00352B5D">
      <w:pPr>
        <w:pStyle w:val="10"/>
        <w:keepNext/>
        <w:keepLines/>
        <w:shd w:val="clear" w:color="auto" w:fill="auto"/>
        <w:spacing w:after="0" w:line="240" w:lineRule="auto"/>
        <w:ind w:left="57"/>
        <w:jc w:val="both"/>
        <w:rPr>
          <w:b w:val="0"/>
          <w:sz w:val="24"/>
          <w:szCs w:val="24"/>
        </w:rPr>
      </w:pPr>
    </w:p>
    <w:p w:rsidR="00F366B5" w:rsidRDefault="00AD734A" w:rsidP="00AD734A">
      <w:pPr>
        <w:pStyle w:val="10"/>
        <w:keepNext/>
        <w:keepLines/>
        <w:numPr>
          <w:ilvl w:val="0"/>
          <w:numId w:val="4"/>
        </w:numPr>
        <w:shd w:val="clear" w:color="auto" w:fill="auto"/>
        <w:spacing w:after="0" w:line="240" w:lineRule="auto"/>
        <w:rPr>
          <w:sz w:val="24"/>
          <w:szCs w:val="24"/>
        </w:rPr>
      </w:pPr>
      <w:r>
        <w:rPr>
          <w:sz w:val="24"/>
          <w:szCs w:val="24"/>
        </w:rPr>
        <w:lastRenderedPageBreak/>
        <w:t xml:space="preserve">Контроль </w:t>
      </w:r>
      <w:proofErr w:type="gramStart"/>
      <w:r>
        <w:rPr>
          <w:sz w:val="24"/>
          <w:szCs w:val="24"/>
        </w:rPr>
        <w:t>за</w:t>
      </w:r>
      <w:r w:rsidR="0032539C">
        <w:rPr>
          <w:sz w:val="24"/>
          <w:szCs w:val="24"/>
        </w:rPr>
        <w:t xml:space="preserve"> </w:t>
      </w:r>
      <w:r>
        <w:rPr>
          <w:sz w:val="24"/>
          <w:szCs w:val="24"/>
        </w:rPr>
        <w:t xml:space="preserve"> предоставлением</w:t>
      </w:r>
      <w:proofErr w:type="gramEnd"/>
      <w:r>
        <w:rPr>
          <w:sz w:val="24"/>
          <w:szCs w:val="24"/>
        </w:rPr>
        <w:t xml:space="preserve"> платных образовательных услуг</w:t>
      </w:r>
    </w:p>
    <w:p w:rsidR="00AD734A" w:rsidRPr="00AD734A" w:rsidRDefault="00AD734A" w:rsidP="00AD734A">
      <w:pPr>
        <w:pStyle w:val="10"/>
        <w:keepNext/>
        <w:keepLines/>
        <w:shd w:val="clear" w:color="auto" w:fill="auto"/>
        <w:spacing w:after="0" w:line="240" w:lineRule="auto"/>
        <w:ind w:left="720"/>
        <w:jc w:val="left"/>
        <w:rPr>
          <w:sz w:val="24"/>
          <w:szCs w:val="24"/>
        </w:rPr>
      </w:pPr>
    </w:p>
    <w:p w:rsidR="00DC4CEB" w:rsidRDefault="0071293A" w:rsidP="0071293A">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Контроль за предоставлением платных дополнительных образовательных услуг осуществляют федеральный орган исполнительной власти, выполняющий функции по контролю и надзору в области образовании и науки, и другие органы и организации, на которые в соответствии с законами и иными норм</w:t>
      </w:r>
      <w:r w:rsidR="00007345">
        <w:rPr>
          <w:b w:val="0"/>
          <w:sz w:val="24"/>
          <w:szCs w:val="24"/>
        </w:rPr>
        <w:t>ативными правовыми актами Росси</w:t>
      </w:r>
      <w:r>
        <w:rPr>
          <w:b w:val="0"/>
          <w:sz w:val="24"/>
          <w:szCs w:val="24"/>
        </w:rPr>
        <w:t xml:space="preserve">йской </w:t>
      </w:r>
      <w:r w:rsidR="00007345">
        <w:rPr>
          <w:b w:val="0"/>
          <w:sz w:val="24"/>
          <w:szCs w:val="24"/>
        </w:rPr>
        <w:t>Федерации возложены контрольные функции.</w:t>
      </w:r>
    </w:p>
    <w:p w:rsidR="00007345" w:rsidRDefault="00007345" w:rsidP="0071293A">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Контроль за предоставлением платных дополнительных образовательных услуг внутри лицея осуществляют в пределах своей компетенции назначенные приказом ответственные </w:t>
      </w:r>
      <w:r w:rsidR="00764B87">
        <w:rPr>
          <w:b w:val="0"/>
          <w:sz w:val="24"/>
          <w:szCs w:val="24"/>
        </w:rPr>
        <w:t>лица из числа административно-</w:t>
      </w:r>
      <w:r w:rsidR="00352B5D">
        <w:rPr>
          <w:b w:val="0"/>
          <w:sz w:val="24"/>
          <w:szCs w:val="24"/>
        </w:rPr>
        <w:t>управленческого персонала.</w:t>
      </w:r>
    </w:p>
    <w:p w:rsidR="00352B5D" w:rsidRDefault="00352B5D" w:rsidP="00352B5D">
      <w:pPr>
        <w:pStyle w:val="10"/>
        <w:keepNext/>
        <w:keepLines/>
        <w:shd w:val="clear" w:color="auto" w:fill="auto"/>
        <w:spacing w:after="0" w:line="240" w:lineRule="auto"/>
        <w:ind w:left="57"/>
        <w:rPr>
          <w:sz w:val="24"/>
          <w:szCs w:val="24"/>
        </w:rPr>
      </w:pPr>
    </w:p>
    <w:p w:rsidR="00352B5D" w:rsidRDefault="00352B5D" w:rsidP="00352B5D">
      <w:pPr>
        <w:pStyle w:val="10"/>
        <w:keepNext/>
        <w:keepLines/>
        <w:numPr>
          <w:ilvl w:val="0"/>
          <w:numId w:val="4"/>
        </w:numPr>
        <w:shd w:val="clear" w:color="auto" w:fill="auto"/>
        <w:spacing w:after="0" w:line="240" w:lineRule="auto"/>
        <w:rPr>
          <w:sz w:val="24"/>
          <w:szCs w:val="24"/>
        </w:rPr>
      </w:pPr>
      <w:r>
        <w:rPr>
          <w:sz w:val="24"/>
          <w:szCs w:val="24"/>
        </w:rPr>
        <w:t>Ответственность</w:t>
      </w:r>
    </w:p>
    <w:p w:rsidR="00352B5D" w:rsidRDefault="003A7E3F" w:rsidP="00352B5D">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За неисполнение или ненадлежащее исполне</w:t>
      </w:r>
      <w:r w:rsidR="00352B5D">
        <w:rPr>
          <w:b w:val="0"/>
          <w:sz w:val="24"/>
          <w:szCs w:val="24"/>
        </w:rPr>
        <w:t>ние обязательств по договору стороны несут ответственность, предусмотренную договором или действующим законодательством.</w:t>
      </w:r>
    </w:p>
    <w:p w:rsidR="00352B5D" w:rsidRDefault="00352B5D" w:rsidP="00352B5D">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Исполнитель (лицей) несёт ответственность за недостатки оказанных платных образовательных услуг, в </w:t>
      </w:r>
      <w:proofErr w:type="spellStart"/>
      <w:r>
        <w:rPr>
          <w:b w:val="0"/>
          <w:sz w:val="24"/>
          <w:szCs w:val="24"/>
        </w:rPr>
        <w:t>т.ч</w:t>
      </w:r>
      <w:proofErr w:type="spellEnd"/>
      <w:r>
        <w:rPr>
          <w:b w:val="0"/>
          <w:sz w:val="24"/>
          <w:szCs w:val="24"/>
        </w:rPr>
        <w:t xml:space="preserve">. за оказание их в неполном объёме, предусмотренном обязательными программами и учебными планами, за нарушение сроков оказанных платных </w:t>
      </w:r>
      <w:r w:rsidR="00EC5581">
        <w:rPr>
          <w:b w:val="0"/>
          <w:sz w:val="24"/>
          <w:szCs w:val="24"/>
        </w:rPr>
        <w:t xml:space="preserve">дополнительных образовательных </w:t>
      </w:r>
      <w:r>
        <w:rPr>
          <w:b w:val="0"/>
          <w:sz w:val="24"/>
          <w:szCs w:val="24"/>
        </w:rPr>
        <w:t>услуг</w:t>
      </w:r>
      <w:r w:rsidR="00EC5581">
        <w:rPr>
          <w:b w:val="0"/>
          <w:sz w:val="24"/>
          <w:szCs w:val="24"/>
        </w:rPr>
        <w:t xml:space="preserve"> (если это нарушение произошло по его вине).</w:t>
      </w:r>
    </w:p>
    <w:p w:rsidR="00EC5581" w:rsidRDefault="00EC5581" w:rsidP="00352B5D">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Исполнитель (лицей) несёт ответственность за вред, причинённый жизни, здоровью, или имуществу потребителя вследствие конструктивных, производственных или иных недостатков образовательной услуги (ст. 1095 ГК РФ, ст.14 закона РФ «О защите прав потребителей»).</w:t>
      </w:r>
    </w:p>
    <w:p w:rsidR="00EC5581" w:rsidRDefault="00EC5581" w:rsidP="00352B5D">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Заказчик несёт ответственность за просрочку оплаты услуг.</w:t>
      </w:r>
    </w:p>
    <w:p w:rsidR="00EC5581" w:rsidRDefault="00EC5581" w:rsidP="00352B5D">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 xml:space="preserve">Заказчик несёт ответственность за возникновение ситуации невозможности исполнения договора (п.2 ст. 781 ГК РФ). </w:t>
      </w:r>
    </w:p>
    <w:p w:rsidR="00EC5581" w:rsidRPr="00352B5D" w:rsidRDefault="00EC5581" w:rsidP="00352B5D">
      <w:pPr>
        <w:pStyle w:val="10"/>
        <w:keepNext/>
        <w:keepLines/>
        <w:numPr>
          <w:ilvl w:val="1"/>
          <w:numId w:val="4"/>
        </w:numPr>
        <w:shd w:val="clear" w:color="auto" w:fill="auto"/>
        <w:spacing w:after="0" w:line="240" w:lineRule="auto"/>
        <w:ind w:left="0" w:firstLine="57"/>
        <w:jc w:val="both"/>
        <w:rPr>
          <w:b w:val="0"/>
          <w:sz w:val="24"/>
          <w:szCs w:val="24"/>
        </w:rPr>
      </w:pPr>
      <w:r>
        <w:rPr>
          <w:b w:val="0"/>
          <w:sz w:val="24"/>
          <w:szCs w:val="24"/>
        </w:rPr>
        <w:t>Претензии и споры, возникшие между сторонами договора</w:t>
      </w:r>
      <w:r w:rsidR="00116FA2">
        <w:rPr>
          <w:b w:val="0"/>
          <w:sz w:val="24"/>
          <w:szCs w:val="24"/>
        </w:rPr>
        <w:t>, разрешаются по соглашению сторон или в предусмотренном законодательством порядке.</w:t>
      </w:r>
    </w:p>
    <w:p w:rsidR="00DC4CEB" w:rsidRPr="00F237BE" w:rsidRDefault="00DC4CEB" w:rsidP="00880B6F">
      <w:pPr>
        <w:pStyle w:val="10"/>
        <w:keepNext/>
        <w:keepLines/>
        <w:shd w:val="clear" w:color="auto" w:fill="auto"/>
        <w:spacing w:after="0" w:line="240" w:lineRule="auto"/>
        <w:jc w:val="both"/>
        <w:rPr>
          <w:b w:val="0"/>
          <w:sz w:val="24"/>
          <w:szCs w:val="24"/>
        </w:rPr>
      </w:pPr>
    </w:p>
    <w:p w:rsidR="00A56C51" w:rsidRPr="00A56C51" w:rsidRDefault="00A56C51" w:rsidP="00037A8D">
      <w:pPr>
        <w:pStyle w:val="10"/>
        <w:keepNext/>
        <w:keepLines/>
        <w:shd w:val="clear" w:color="auto" w:fill="auto"/>
        <w:spacing w:after="0" w:line="240" w:lineRule="auto"/>
        <w:jc w:val="both"/>
        <w:rPr>
          <w:sz w:val="24"/>
          <w:szCs w:val="24"/>
        </w:rPr>
      </w:pPr>
    </w:p>
    <w:sectPr w:rsidR="00A56C51" w:rsidRPr="00A56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902EC"/>
    <w:multiLevelType w:val="hybridMultilevel"/>
    <w:tmpl w:val="A51A5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9908F8"/>
    <w:multiLevelType w:val="multilevel"/>
    <w:tmpl w:val="845C5254"/>
    <w:lvl w:ilvl="0">
      <w:start w:val="3"/>
      <w:numFmt w:val="decimal"/>
      <w:lvlText w:val="%1."/>
      <w:lvlJc w:val="left"/>
      <w:pPr>
        <w:ind w:left="360" w:hanging="360"/>
      </w:pPr>
      <w:rPr>
        <w:rFonts w:hint="default"/>
      </w:rPr>
    </w:lvl>
    <w:lvl w:ilvl="1">
      <w:start w:val="7"/>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2">
    <w:nsid w:val="374B6E75"/>
    <w:multiLevelType w:val="multilevel"/>
    <w:tmpl w:val="A74ED6BE"/>
    <w:lvl w:ilvl="0">
      <w:start w:val="3"/>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3">
    <w:nsid w:val="429E7B74"/>
    <w:multiLevelType w:val="hybridMultilevel"/>
    <w:tmpl w:val="EAA2CB86"/>
    <w:lvl w:ilvl="0" w:tplc="4A6C9F6C">
      <w:start w:val="1"/>
      <w:numFmt w:val="bullet"/>
      <w:lvlText w:val=""/>
      <w:lvlJc w:val="left"/>
      <w:pPr>
        <w:tabs>
          <w:tab w:val="num" w:pos="851"/>
        </w:tabs>
        <w:ind w:left="851" w:hanging="34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98706DB"/>
    <w:multiLevelType w:val="multilevel"/>
    <w:tmpl w:val="615C99A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E791F33"/>
    <w:multiLevelType w:val="multilevel"/>
    <w:tmpl w:val="19567514"/>
    <w:lvl w:ilvl="0">
      <w:start w:val="2"/>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6">
    <w:nsid w:val="6EBE46C7"/>
    <w:multiLevelType w:val="multilevel"/>
    <w:tmpl w:val="89DE743E"/>
    <w:lvl w:ilvl="0">
      <w:start w:val="1"/>
      <w:numFmt w:val="decimal"/>
      <w:lvlText w:val="%1."/>
      <w:lvlJc w:val="left"/>
      <w:pPr>
        <w:ind w:left="720" w:hanging="360"/>
      </w:pPr>
      <w:rPr>
        <w:rFonts w:hint="default"/>
        <w:color w:val="000000"/>
      </w:rPr>
    </w:lvl>
    <w:lvl w:ilvl="1">
      <w:start w:val="1"/>
      <w:numFmt w:val="decimal"/>
      <w:isLgl/>
      <w:lvlText w:val="%1.%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7D377D87"/>
    <w:multiLevelType w:val="multilevel"/>
    <w:tmpl w:val="95D6BCBA"/>
    <w:lvl w:ilvl="0">
      <w:start w:val="5"/>
      <w:numFmt w:val="decimal"/>
      <w:lvlText w:val="%1."/>
      <w:lvlJc w:val="left"/>
      <w:pPr>
        <w:ind w:left="720"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0"/>
  </w:num>
  <w:num w:numId="3">
    <w:abstractNumId w:val="5"/>
  </w:num>
  <w:num w:numId="4">
    <w:abstractNumId w:val="7"/>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A23"/>
    <w:rsid w:val="000030D3"/>
    <w:rsid w:val="00007345"/>
    <w:rsid w:val="00037A8D"/>
    <w:rsid w:val="000530A9"/>
    <w:rsid w:val="000F6AEF"/>
    <w:rsid w:val="00116FA2"/>
    <w:rsid w:val="00200476"/>
    <w:rsid w:val="00264482"/>
    <w:rsid w:val="0032539C"/>
    <w:rsid w:val="00352B5D"/>
    <w:rsid w:val="003A7E3F"/>
    <w:rsid w:val="005A7A23"/>
    <w:rsid w:val="005B0CDA"/>
    <w:rsid w:val="005C4E54"/>
    <w:rsid w:val="005E226A"/>
    <w:rsid w:val="0066790F"/>
    <w:rsid w:val="00676870"/>
    <w:rsid w:val="00676CB7"/>
    <w:rsid w:val="0071293A"/>
    <w:rsid w:val="00764B87"/>
    <w:rsid w:val="007C5B98"/>
    <w:rsid w:val="00880B6F"/>
    <w:rsid w:val="008A2B16"/>
    <w:rsid w:val="0092791F"/>
    <w:rsid w:val="0097380E"/>
    <w:rsid w:val="009B05D3"/>
    <w:rsid w:val="00A56C51"/>
    <w:rsid w:val="00AD734A"/>
    <w:rsid w:val="00B16F1C"/>
    <w:rsid w:val="00B2585E"/>
    <w:rsid w:val="00B55D62"/>
    <w:rsid w:val="00B712AD"/>
    <w:rsid w:val="00BB4B87"/>
    <w:rsid w:val="00C31E87"/>
    <w:rsid w:val="00CD2BD2"/>
    <w:rsid w:val="00D73077"/>
    <w:rsid w:val="00DC4CEB"/>
    <w:rsid w:val="00E34FAD"/>
    <w:rsid w:val="00E84CFF"/>
    <w:rsid w:val="00EC5581"/>
    <w:rsid w:val="00ED7AD8"/>
    <w:rsid w:val="00EF69B4"/>
    <w:rsid w:val="00F237BE"/>
    <w:rsid w:val="00F3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63C995-8AAE-4DF3-AD76-9C139818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A23"/>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7A23"/>
    <w:pPr>
      <w:spacing w:after="0" w:line="240" w:lineRule="auto"/>
    </w:pPr>
  </w:style>
  <w:style w:type="character" w:customStyle="1" w:styleId="1">
    <w:name w:val="Заголовок №1_"/>
    <w:basedOn w:val="a0"/>
    <w:link w:val="10"/>
    <w:locked/>
    <w:rsid w:val="005A7A23"/>
    <w:rPr>
      <w:rFonts w:ascii="Times New Roman" w:eastAsia="Times New Roman" w:hAnsi="Times New Roman" w:cs="Times New Roman"/>
      <w:b/>
      <w:bCs/>
      <w:sz w:val="25"/>
      <w:szCs w:val="25"/>
      <w:shd w:val="clear" w:color="auto" w:fill="FFFFFF"/>
    </w:rPr>
  </w:style>
  <w:style w:type="paragraph" w:customStyle="1" w:styleId="10">
    <w:name w:val="Заголовок №1"/>
    <w:basedOn w:val="a"/>
    <w:link w:val="1"/>
    <w:rsid w:val="005A7A23"/>
    <w:pPr>
      <w:shd w:val="clear" w:color="auto" w:fill="FFFFFF"/>
      <w:spacing w:after="540" w:line="317" w:lineRule="exact"/>
      <w:jc w:val="center"/>
      <w:outlineLvl w:val="0"/>
    </w:pPr>
    <w:rPr>
      <w:rFonts w:ascii="Times New Roman" w:eastAsia="Times New Roman" w:hAnsi="Times New Roman" w:cs="Times New Roman"/>
      <w:b/>
      <w:bCs/>
      <w:color w:val="auto"/>
      <w:sz w:val="25"/>
      <w:szCs w:val="25"/>
      <w:lang w:eastAsia="en-US"/>
    </w:rPr>
  </w:style>
  <w:style w:type="paragraph" w:styleId="a4">
    <w:name w:val="Balloon Text"/>
    <w:basedOn w:val="a"/>
    <w:link w:val="a5"/>
    <w:uiPriority w:val="99"/>
    <w:semiHidden/>
    <w:unhideWhenUsed/>
    <w:rsid w:val="00B16F1C"/>
    <w:rPr>
      <w:rFonts w:ascii="Segoe UI" w:hAnsi="Segoe UI" w:cs="Segoe UI"/>
      <w:sz w:val="18"/>
      <w:szCs w:val="18"/>
    </w:rPr>
  </w:style>
  <w:style w:type="character" w:customStyle="1" w:styleId="a5">
    <w:name w:val="Текст выноски Знак"/>
    <w:basedOn w:val="a0"/>
    <w:link w:val="a4"/>
    <w:uiPriority w:val="99"/>
    <w:semiHidden/>
    <w:rsid w:val="00B16F1C"/>
    <w:rPr>
      <w:rFonts w:ascii="Segoe UI" w:eastAsia="Courier New"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2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C6F5C-B471-419F-AC11-DACB38E2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5</Pages>
  <Words>1974</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Эндже</cp:lastModifiedBy>
  <cp:revision>11</cp:revision>
  <cp:lastPrinted>2014-09-22T08:31:00Z</cp:lastPrinted>
  <dcterms:created xsi:type="dcterms:W3CDTF">2014-08-15T09:34:00Z</dcterms:created>
  <dcterms:modified xsi:type="dcterms:W3CDTF">2014-09-23T12:53:00Z</dcterms:modified>
</cp:coreProperties>
</file>